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443" w:rsidRDefault="00DE5A6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right"/>
        <w:rPr>
          <w:b/>
          <w:color w:val="000000"/>
        </w:rPr>
      </w:pPr>
      <w:r>
        <w:rPr>
          <w:b/>
          <w:color w:val="000000"/>
        </w:rPr>
        <w:t>ПРОЕКТ</w:t>
      </w:r>
    </w:p>
    <w:p w:rsidR="00751443" w:rsidRDefault="0075144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2"/>
          <w:tab w:val="left" w:pos="4397"/>
        </w:tabs>
        <w:ind w:firstLine="0"/>
        <w:jc w:val="center"/>
        <w:rPr>
          <w:color w:val="000000"/>
          <w:highlight w:val="yellow"/>
        </w:rPr>
      </w:pPr>
    </w:p>
    <w:p w:rsidR="00751443" w:rsidRPr="00B815A5" w:rsidRDefault="0075144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highlight w:val="yellow"/>
        </w:rPr>
      </w:pPr>
    </w:p>
    <w:p w:rsidR="00751443" w:rsidRDefault="00DE5A6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color w:val="000000"/>
        </w:rPr>
      </w:pPr>
      <w:r>
        <w:rPr>
          <w:b/>
          <w:color w:val="000000"/>
        </w:rPr>
        <w:t>ПАСПОРТ</w:t>
      </w:r>
    </w:p>
    <w:p w:rsidR="00751443" w:rsidRDefault="00DE5A6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</w:rPr>
        <w:t>государственно</w:t>
      </w:r>
      <w:r w:rsidR="00DD32C9">
        <w:rPr>
          <w:b/>
          <w:color w:val="000000"/>
        </w:rPr>
        <w:t>й программы Ярославской области</w:t>
      </w:r>
    </w:p>
    <w:p w:rsidR="00751443" w:rsidRDefault="00DE5A6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color w:val="000000"/>
        </w:rPr>
      </w:pPr>
      <w:r>
        <w:rPr>
          <w:b/>
          <w:color w:val="000000"/>
        </w:rPr>
        <w:t>«</w:t>
      </w:r>
      <w:r w:rsidR="00B535BC">
        <w:rPr>
          <w:b/>
          <w:color w:val="000000"/>
          <w:lang w:val="ru-RU"/>
        </w:rPr>
        <w:t>Управление земельно-имущественным комплексом</w:t>
      </w:r>
      <w:r>
        <w:rPr>
          <w:b/>
          <w:color w:val="000000"/>
        </w:rPr>
        <w:t xml:space="preserve"> Ярославской области»</w:t>
      </w:r>
    </w:p>
    <w:p w:rsidR="00446B2F" w:rsidRDefault="00446B2F" w:rsidP="00446B2F">
      <w:pPr>
        <w:widowControl w:val="0"/>
        <w:tabs>
          <w:tab w:val="left" w:pos="284"/>
        </w:tabs>
        <w:ind w:firstLine="0"/>
        <w:jc w:val="center"/>
        <w:rPr>
          <w:lang w:val="ru-RU"/>
        </w:rPr>
      </w:pPr>
    </w:p>
    <w:p w:rsidR="00751443" w:rsidRDefault="00EF7C4D" w:rsidP="00EF7C4D">
      <w:pPr>
        <w:widowControl w:val="0"/>
        <w:tabs>
          <w:tab w:val="left" w:pos="284"/>
        </w:tabs>
        <w:ind w:firstLine="0"/>
        <w:jc w:val="center"/>
      </w:pPr>
      <w:r w:rsidRPr="00EF7C4D">
        <w:rPr>
          <w:lang w:val="ru-RU"/>
        </w:rPr>
        <w:t>1.</w:t>
      </w:r>
      <w:r>
        <w:t xml:space="preserve"> </w:t>
      </w:r>
      <w:r w:rsidR="00DE5A65">
        <w:t>Основные положения</w:t>
      </w:r>
    </w:p>
    <w:p w:rsidR="00446B2F" w:rsidRDefault="00446B2F" w:rsidP="00446B2F">
      <w:pPr>
        <w:widowControl w:val="0"/>
        <w:tabs>
          <w:tab w:val="left" w:pos="284"/>
        </w:tabs>
        <w:ind w:firstLine="0"/>
        <w:jc w:val="center"/>
      </w:pPr>
    </w:p>
    <w:tbl>
      <w:tblPr>
        <w:tblStyle w:val="af9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91"/>
        <w:gridCol w:w="8469"/>
      </w:tblGrid>
      <w:tr w:rsidR="00751443" w:rsidRPr="00B535BC" w:rsidTr="00B815A5">
        <w:trPr>
          <w:trHeight w:val="645"/>
        </w:trPr>
        <w:tc>
          <w:tcPr>
            <w:tcW w:w="6091" w:type="dxa"/>
          </w:tcPr>
          <w:p w:rsidR="00751443" w:rsidRPr="00B535BC" w:rsidRDefault="00DD32C9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B535BC">
              <w:rPr>
                <w:rFonts w:ascii="Times New Roman" w:eastAsia="Times New Roman" w:hAnsi="Times New Roman" w:cs="Times New Roman"/>
              </w:rPr>
              <w:t>Куратор г</w:t>
            </w:r>
            <w:r w:rsidR="00DE5A65" w:rsidRPr="00B535BC">
              <w:rPr>
                <w:rFonts w:ascii="Times New Roman" w:eastAsia="Times New Roman" w:hAnsi="Times New Roman" w:cs="Times New Roman"/>
              </w:rPr>
              <w:t xml:space="preserve">осударственной программы </w:t>
            </w:r>
            <w:r w:rsidRPr="00B535BC">
              <w:rPr>
                <w:rFonts w:ascii="Times New Roman" w:eastAsia="Times New Roman" w:hAnsi="Times New Roman" w:cs="Times New Roman"/>
                <w:lang w:val="ru-RU"/>
              </w:rPr>
              <w:t>Ярославской области</w:t>
            </w:r>
          </w:p>
        </w:tc>
        <w:tc>
          <w:tcPr>
            <w:tcW w:w="8469" w:type="dxa"/>
          </w:tcPr>
          <w:p w:rsidR="00751443" w:rsidRPr="00B535BC" w:rsidRDefault="00B535BC" w:rsidP="002F62F9">
            <w:pPr>
              <w:keepNext/>
              <w:keepLines/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B535BC">
              <w:rPr>
                <w:rFonts w:ascii="Times New Roman" w:hAnsi="Times New Roman" w:cs="Times New Roman"/>
              </w:rPr>
              <w:t xml:space="preserve">Хохряков Денис Сергеевич – </w:t>
            </w:r>
            <w:r w:rsidR="002F62F9">
              <w:rPr>
                <w:rFonts w:ascii="Times New Roman" w:hAnsi="Times New Roman" w:cs="Times New Roman"/>
                <w:lang w:val="ru-RU"/>
              </w:rPr>
              <w:t>первый</w:t>
            </w:r>
            <w:r w:rsidRPr="00B535BC">
              <w:rPr>
                <w:rFonts w:ascii="Times New Roman" w:hAnsi="Times New Roman" w:cs="Times New Roman"/>
              </w:rPr>
              <w:t xml:space="preserve"> заместитель Председателя </w:t>
            </w:r>
            <w:r w:rsidRPr="00784A4E">
              <w:rPr>
                <w:rFonts w:ascii="Times New Roman" w:hAnsi="Times New Roman" w:cs="Times New Roman"/>
              </w:rPr>
              <w:t>Правительства Ярославской области</w:t>
            </w:r>
          </w:p>
        </w:tc>
      </w:tr>
      <w:tr w:rsidR="00751443" w:rsidRPr="00B535BC" w:rsidTr="00B815A5">
        <w:tc>
          <w:tcPr>
            <w:tcW w:w="6091" w:type="dxa"/>
          </w:tcPr>
          <w:p w:rsidR="00751443" w:rsidRPr="00B535BC" w:rsidRDefault="00DE5A65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B535BC">
              <w:rPr>
                <w:rFonts w:ascii="Times New Roman" w:eastAsia="Times New Roman" w:hAnsi="Times New Roman" w:cs="Times New Roman"/>
              </w:rPr>
              <w:t>Ответственный исполн</w:t>
            </w:r>
            <w:r w:rsidR="00DD32C9" w:rsidRPr="00B535BC">
              <w:rPr>
                <w:rFonts w:ascii="Times New Roman" w:eastAsia="Times New Roman" w:hAnsi="Times New Roman" w:cs="Times New Roman"/>
              </w:rPr>
              <w:t>итель государственной программы</w:t>
            </w:r>
            <w:r w:rsidR="00DD32C9" w:rsidRPr="00B535BC">
              <w:rPr>
                <w:rFonts w:ascii="Times New Roman" w:eastAsia="Times New Roman" w:hAnsi="Times New Roman" w:cs="Times New Roman"/>
                <w:lang w:val="ru-RU"/>
              </w:rPr>
              <w:t xml:space="preserve"> Ярославской области</w:t>
            </w:r>
          </w:p>
        </w:tc>
        <w:tc>
          <w:tcPr>
            <w:tcW w:w="8469" w:type="dxa"/>
          </w:tcPr>
          <w:p w:rsidR="00751443" w:rsidRPr="00B535BC" w:rsidRDefault="00B535BC" w:rsidP="00B535BC">
            <w:pPr>
              <w:keepNext/>
              <w:keepLines/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  <w:strike/>
              </w:rPr>
            </w:pPr>
            <w:r w:rsidRPr="00B535BC">
              <w:rPr>
                <w:rFonts w:ascii="Times New Roman" w:hAnsi="Times New Roman" w:cs="Times New Roman"/>
              </w:rPr>
              <w:t>Ермолова Елена Владимировна– исполняющий обязанности министра имущественных отношений Ярославской области</w:t>
            </w:r>
          </w:p>
        </w:tc>
      </w:tr>
      <w:tr w:rsidR="00751443" w:rsidRPr="00B535BC" w:rsidTr="00B815A5">
        <w:tc>
          <w:tcPr>
            <w:tcW w:w="6091" w:type="dxa"/>
            <w:tcBorders>
              <w:bottom w:val="single" w:sz="4" w:space="0" w:color="000000"/>
            </w:tcBorders>
          </w:tcPr>
          <w:p w:rsidR="00751443" w:rsidRPr="00B535BC" w:rsidRDefault="00DE5A65" w:rsidP="00DD32C9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B535BC">
              <w:rPr>
                <w:rFonts w:ascii="Times New Roman" w:eastAsia="Times New Roman" w:hAnsi="Times New Roman" w:cs="Times New Roman"/>
              </w:rPr>
              <w:t xml:space="preserve">Период реализации </w:t>
            </w:r>
            <w:r w:rsidR="00DD32C9" w:rsidRPr="00B535BC">
              <w:rPr>
                <w:rFonts w:ascii="Times New Roman" w:eastAsia="Times New Roman" w:hAnsi="Times New Roman" w:cs="Times New Roman"/>
              </w:rPr>
              <w:t>государственной программы</w:t>
            </w:r>
            <w:r w:rsidR="00DD32C9" w:rsidRPr="00B535BC">
              <w:rPr>
                <w:rFonts w:ascii="Times New Roman" w:eastAsia="Times New Roman" w:hAnsi="Times New Roman" w:cs="Times New Roman"/>
                <w:lang w:val="ru-RU"/>
              </w:rPr>
              <w:t xml:space="preserve"> Ярославской области</w:t>
            </w:r>
          </w:p>
        </w:tc>
        <w:tc>
          <w:tcPr>
            <w:tcW w:w="8469" w:type="dxa"/>
          </w:tcPr>
          <w:p w:rsidR="00751443" w:rsidRPr="00B535BC" w:rsidRDefault="00DE5A65">
            <w:pPr>
              <w:keepNext/>
              <w:keepLines/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B535BC">
              <w:rPr>
                <w:rFonts w:ascii="Times New Roman" w:eastAsia="Times New Roman" w:hAnsi="Times New Roman" w:cs="Times New Roman"/>
              </w:rPr>
              <w:t>2024 – 2030 годы</w:t>
            </w:r>
          </w:p>
        </w:tc>
      </w:tr>
      <w:tr w:rsidR="00B535BC" w:rsidRPr="00B535BC" w:rsidTr="00B815A5">
        <w:trPr>
          <w:trHeight w:val="1293"/>
        </w:trPr>
        <w:tc>
          <w:tcPr>
            <w:tcW w:w="6091" w:type="dxa"/>
          </w:tcPr>
          <w:p w:rsidR="00B535BC" w:rsidRPr="00B535BC" w:rsidRDefault="00B535BC" w:rsidP="00B535BC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B535BC">
              <w:rPr>
                <w:rFonts w:ascii="Times New Roman" w:eastAsia="Times New Roman" w:hAnsi="Times New Roman" w:cs="Times New Roman"/>
              </w:rPr>
              <w:t>Цели государственной программы</w:t>
            </w:r>
            <w:r w:rsidRPr="00B535BC">
              <w:rPr>
                <w:rFonts w:ascii="Times New Roman" w:eastAsia="Times New Roman" w:hAnsi="Times New Roman" w:cs="Times New Roman"/>
                <w:lang w:val="ru-RU"/>
              </w:rPr>
              <w:t xml:space="preserve"> Ярославской области</w:t>
            </w:r>
          </w:p>
        </w:tc>
        <w:tc>
          <w:tcPr>
            <w:tcW w:w="8469" w:type="dxa"/>
          </w:tcPr>
          <w:p w:rsidR="00B535BC" w:rsidRPr="00B535BC" w:rsidRDefault="00B535BC" w:rsidP="00B535BC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rFonts w:ascii="Times New Roman" w:hAnsi="Times New Roman" w:cs="Times New Roman"/>
                <w:b w:val="0"/>
              </w:rPr>
            </w:pPr>
            <w:r w:rsidRPr="00B535BC">
              <w:rPr>
                <w:rFonts w:ascii="Times New Roman" w:hAnsi="Times New Roman" w:cs="Times New Roman"/>
                <w:b w:val="0"/>
              </w:rPr>
              <w:t>повышение эффективности управления имуществом на территории Ярославской области путем вовлечения в экономический оборот объектов недвижимости и земельных участков до уровня 95 процентов к 2030 году</w:t>
            </w:r>
          </w:p>
        </w:tc>
      </w:tr>
      <w:tr w:rsidR="00B535BC" w:rsidRPr="00B535BC" w:rsidTr="004F008D">
        <w:tc>
          <w:tcPr>
            <w:tcW w:w="6091" w:type="dxa"/>
            <w:tcBorders>
              <w:top w:val="single" w:sz="4" w:space="0" w:color="000000"/>
            </w:tcBorders>
          </w:tcPr>
          <w:p w:rsidR="00B535BC" w:rsidRPr="00B535BC" w:rsidRDefault="00B535BC" w:rsidP="00B535BC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B535BC">
              <w:rPr>
                <w:rFonts w:ascii="Times New Roman" w:eastAsia="Times New Roman" w:hAnsi="Times New Roman" w:cs="Times New Roman"/>
              </w:rPr>
              <w:t>Объемы финансового обеспечения за весь период реализации государственной программы</w:t>
            </w:r>
            <w:r w:rsidRPr="00B535BC">
              <w:rPr>
                <w:rFonts w:ascii="Times New Roman" w:eastAsia="Times New Roman" w:hAnsi="Times New Roman" w:cs="Times New Roman"/>
                <w:lang w:val="ru-RU"/>
              </w:rPr>
              <w:t xml:space="preserve"> Ярославской области</w:t>
            </w:r>
          </w:p>
        </w:tc>
        <w:tc>
          <w:tcPr>
            <w:tcW w:w="8469" w:type="dxa"/>
            <w:shd w:val="clear" w:color="auto" w:fill="auto"/>
          </w:tcPr>
          <w:p w:rsidR="00B535BC" w:rsidRPr="00B535BC" w:rsidRDefault="009B4EBA" w:rsidP="00B535BC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lang w:bidi="ru-RU"/>
              </w:rPr>
              <w:t>2009194,8</w:t>
            </w:r>
            <w:bookmarkStart w:id="0" w:name="_GoBack"/>
            <w:bookmarkEnd w:id="0"/>
            <w:r w:rsidR="0030480E">
              <w:rPr>
                <w:rFonts w:ascii="Times New Roman" w:hAnsi="Times New Roman" w:cs="Times New Roman"/>
                <w:b w:val="0"/>
                <w:lang w:val="ru-RU" w:bidi="ru-RU"/>
              </w:rPr>
              <w:t xml:space="preserve"> </w:t>
            </w:r>
            <w:r w:rsidR="00B535BC" w:rsidRPr="00B535BC">
              <w:rPr>
                <w:rFonts w:ascii="Times New Roman" w:hAnsi="Times New Roman" w:cs="Times New Roman"/>
                <w:b w:val="0"/>
              </w:rPr>
              <w:t>тыс. рублей</w:t>
            </w:r>
          </w:p>
        </w:tc>
      </w:tr>
      <w:tr w:rsidR="00B535BC" w:rsidRPr="00B535BC" w:rsidTr="00B815A5">
        <w:tc>
          <w:tcPr>
            <w:tcW w:w="6091" w:type="dxa"/>
          </w:tcPr>
          <w:p w:rsidR="00B535BC" w:rsidRPr="00B535BC" w:rsidRDefault="00B535BC" w:rsidP="00B535BC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B535BC">
              <w:rPr>
                <w:rFonts w:ascii="Times New Roman" w:eastAsia="Times New Roman" w:hAnsi="Times New Roman" w:cs="Times New Roman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8469" w:type="dxa"/>
          </w:tcPr>
          <w:p w:rsidR="00B535BC" w:rsidRPr="00B535BC" w:rsidRDefault="00B535BC" w:rsidP="002F62F9">
            <w:pPr>
              <w:ind w:firstLine="0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en-US"/>
              </w:rPr>
              <w:t xml:space="preserve">национальная цель </w:t>
            </w:r>
            <w:r>
              <w:rPr>
                <w:rFonts w:ascii="Times New Roman" w:eastAsia="Times New Roman" w:hAnsi="Times New Roman" w:cs="Times New Roman"/>
                <w:color w:val="22272F"/>
                <w:lang w:val="ru-RU" w:eastAsia="en-US"/>
              </w:rPr>
              <w:t>«</w:t>
            </w:r>
            <w:r w:rsidRPr="00B535BC">
              <w:rPr>
                <w:rFonts w:ascii="Times New Roman" w:eastAsia="Times New Roman" w:hAnsi="Times New Roman" w:cs="Times New Roman"/>
                <w:color w:val="22272F"/>
                <w:lang w:eastAsia="en-US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22272F"/>
                <w:lang w:eastAsia="en-US"/>
              </w:rPr>
              <w:t>тойчивая и динамичная экономика</w:t>
            </w:r>
            <w:r>
              <w:rPr>
                <w:rFonts w:ascii="Times New Roman" w:eastAsia="Times New Roman" w:hAnsi="Times New Roman" w:cs="Times New Roman"/>
                <w:color w:val="22272F"/>
                <w:lang w:val="ru-RU" w:eastAsia="en-US"/>
              </w:rPr>
              <w:t>»</w:t>
            </w:r>
            <w:r w:rsidR="002F62F9">
              <w:rPr>
                <w:rFonts w:ascii="Times New Roman" w:eastAsia="Times New Roman" w:hAnsi="Times New Roman" w:cs="Times New Roman"/>
                <w:color w:val="22272F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22272F"/>
              </w:rPr>
              <w:t xml:space="preserve">(показатель </w:t>
            </w:r>
            <w:r>
              <w:rPr>
                <w:rFonts w:ascii="Times New Roman" w:hAnsi="Times New Roman" w:cs="Times New Roman"/>
                <w:color w:val="22272F"/>
                <w:lang w:val="ru-RU"/>
              </w:rPr>
              <w:t>«</w:t>
            </w:r>
            <w:r w:rsidRPr="00B535BC">
              <w:rPr>
                <w:rFonts w:ascii="Times New Roman" w:hAnsi="Times New Roman" w:cs="Times New Roman"/>
                <w:color w:val="22272F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</w:t>
            </w:r>
            <w:r>
              <w:rPr>
                <w:rFonts w:ascii="Times New Roman" w:hAnsi="Times New Roman" w:cs="Times New Roman"/>
                <w:color w:val="22272F"/>
                <w:lang w:val="ru-RU"/>
              </w:rPr>
              <w:t>»</w:t>
            </w:r>
            <w:r w:rsidRPr="00B535BC">
              <w:rPr>
                <w:rFonts w:ascii="Times New Roman" w:hAnsi="Times New Roman" w:cs="Times New Roman"/>
                <w:color w:val="22272F"/>
              </w:rPr>
              <w:t xml:space="preserve">)/ государственная </w:t>
            </w:r>
            <w:r>
              <w:rPr>
                <w:rFonts w:ascii="Times New Roman" w:hAnsi="Times New Roman" w:cs="Times New Roman"/>
                <w:color w:val="22272F"/>
              </w:rPr>
              <w:t xml:space="preserve">программа Российской Федерации </w:t>
            </w:r>
            <w:r>
              <w:rPr>
                <w:rFonts w:ascii="Times New Roman" w:hAnsi="Times New Roman" w:cs="Times New Roman"/>
                <w:color w:val="22272F"/>
                <w:lang w:val="ru-RU"/>
              </w:rPr>
              <w:t>«</w:t>
            </w:r>
            <w:r w:rsidRPr="00B535BC">
              <w:rPr>
                <w:rFonts w:ascii="Times New Roman" w:hAnsi="Times New Roman" w:cs="Times New Roman"/>
                <w:color w:val="22272F"/>
              </w:rPr>
              <w:t xml:space="preserve">Национальная система </w:t>
            </w:r>
            <w:r>
              <w:rPr>
                <w:rFonts w:ascii="Times New Roman" w:hAnsi="Times New Roman" w:cs="Times New Roman"/>
                <w:color w:val="22272F"/>
              </w:rPr>
              <w:t>пространственных данных</w:t>
            </w:r>
            <w:r>
              <w:rPr>
                <w:rFonts w:ascii="Times New Roman" w:hAnsi="Times New Roman" w:cs="Times New Roman"/>
                <w:color w:val="22272F"/>
                <w:lang w:val="ru-RU"/>
              </w:rPr>
              <w:t>»</w:t>
            </w:r>
          </w:p>
        </w:tc>
      </w:tr>
    </w:tbl>
    <w:p w:rsidR="00751443" w:rsidRDefault="00DE5A65">
      <w:pPr>
        <w:widowControl w:val="0"/>
        <w:tabs>
          <w:tab w:val="left" w:pos="284"/>
        </w:tabs>
        <w:ind w:firstLine="0"/>
        <w:jc w:val="center"/>
      </w:pPr>
      <w:bookmarkStart w:id="1" w:name="bookmark=id.pgbh467lrhsy" w:colFirst="0" w:colLast="0"/>
      <w:bookmarkStart w:id="2" w:name="bookmark=id.yixfb5cpf3v" w:colFirst="0" w:colLast="0"/>
      <w:bookmarkEnd w:id="1"/>
      <w:bookmarkEnd w:id="2"/>
      <w:r>
        <w:lastRenderedPageBreak/>
        <w:t>2</w:t>
      </w:r>
      <w:r w:rsidR="006C404B">
        <w:t xml:space="preserve">. </w:t>
      </w:r>
      <w:r>
        <w:t xml:space="preserve">Показатели </w:t>
      </w:r>
      <w:r w:rsidR="008C182A">
        <w:t>государственной программы</w:t>
      </w:r>
      <w:r w:rsidR="008C182A">
        <w:rPr>
          <w:lang w:val="ru-RU"/>
        </w:rPr>
        <w:t xml:space="preserve"> Ярославской области</w:t>
      </w:r>
    </w:p>
    <w:p w:rsidR="00751443" w:rsidRDefault="00751443">
      <w:pPr>
        <w:ind w:right="-454" w:firstLine="0"/>
        <w:jc w:val="center"/>
      </w:pPr>
    </w:p>
    <w:tbl>
      <w:tblPr>
        <w:tblStyle w:val="afa"/>
        <w:tblW w:w="1460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1557"/>
        <w:gridCol w:w="992"/>
        <w:gridCol w:w="1134"/>
        <w:gridCol w:w="850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1134"/>
        <w:gridCol w:w="1418"/>
      </w:tblGrid>
      <w:tr w:rsidR="00DE5A65" w:rsidTr="005D7851">
        <w:trPr>
          <w:tblHeader/>
        </w:trPr>
        <w:tc>
          <w:tcPr>
            <w:tcW w:w="570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</w:p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557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992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Уровень показа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теля</w:t>
            </w:r>
          </w:p>
        </w:tc>
        <w:tc>
          <w:tcPr>
            <w:tcW w:w="1134" w:type="dxa"/>
            <w:vMerge w:val="restart"/>
          </w:tcPr>
          <w:p w:rsidR="00DE5A65" w:rsidRPr="008C182A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Динамика </w:t>
            </w:r>
            <w:proofErr w:type="spellStart"/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показате</w:t>
            </w:r>
            <w:proofErr w:type="spellEnd"/>
            <w:r w:rsidR="005D7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ля</w:t>
            </w:r>
          </w:p>
        </w:tc>
        <w:tc>
          <w:tcPr>
            <w:tcW w:w="850" w:type="dxa"/>
            <w:vMerge w:val="restart"/>
          </w:tcPr>
          <w:p w:rsidR="00DE5A65" w:rsidRPr="008C182A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ница изме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рения (по ОКЕИ)</w:t>
            </w:r>
          </w:p>
        </w:tc>
        <w:tc>
          <w:tcPr>
            <w:tcW w:w="1276" w:type="dxa"/>
            <w:gridSpan w:val="2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4961" w:type="dxa"/>
            <w:gridSpan w:val="7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мент</w:t>
            </w:r>
          </w:p>
        </w:tc>
        <w:tc>
          <w:tcPr>
            <w:tcW w:w="1134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ственный за дости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жение по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казателя </w:t>
            </w:r>
          </w:p>
        </w:tc>
        <w:tc>
          <w:tcPr>
            <w:tcW w:w="1418" w:type="dxa"/>
            <w:vMerge w:val="restart"/>
          </w:tcPr>
          <w:p w:rsidR="00DE5A65" w:rsidRPr="006A214F" w:rsidRDefault="00DE5A65" w:rsidP="006A2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с пока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зателями </w:t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ных </w:t>
            </w:r>
            <w:r w:rsidR="006A214F"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целей</w:t>
            </w:r>
          </w:p>
        </w:tc>
      </w:tr>
      <w:tr w:rsidR="006A214F" w:rsidTr="005D7851">
        <w:trPr>
          <w:tblHeader/>
        </w:trPr>
        <w:tc>
          <w:tcPr>
            <w:tcW w:w="570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</w:t>
            </w:r>
            <w:r w:rsidR="00223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="00223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08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708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709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51443" w:rsidRDefault="00751443">
      <w:pPr>
        <w:rPr>
          <w:sz w:val="2"/>
          <w:szCs w:val="2"/>
        </w:rPr>
      </w:pPr>
    </w:p>
    <w:tbl>
      <w:tblPr>
        <w:tblStyle w:val="afb"/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1557"/>
        <w:gridCol w:w="992"/>
        <w:gridCol w:w="1134"/>
        <w:gridCol w:w="850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1134"/>
        <w:gridCol w:w="1418"/>
      </w:tblGrid>
      <w:tr w:rsidR="006A214F" w:rsidRPr="00772D51" w:rsidTr="005D7851">
        <w:trPr>
          <w:tblHeader/>
        </w:trPr>
        <w:tc>
          <w:tcPr>
            <w:tcW w:w="570" w:type="dxa"/>
            <w:shd w:val="clear" w:color="auto" w:fill="FFFFFF"/>
          </w:tcPr>
          <w:p w:rsidR="00DE5A65" w:rsidRPr="00772D51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7" w:type="dxa"/>
            <w:shd w:val="clear" w:color="auto" w:fill="FFFFFF"/>
          </w:tcPr>
          <w:p w:rsidR="00DE5A65" w:rsidRPr="00772D51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DE5A65" w:rsidRPr="00772D51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DE5A65" w:rsidRPr="00772D51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</w:tcPr>
          <w:p w:rsidR="00DE5A65" w:rsidRPr="00772D51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</w:tcPr>
          <w:p w:rsidR="00DE5A65" w:rsidRPr="00772D51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</w:tcPr>
          <w:p w:rsidR="00DE5A65" w:rsidRPr="00772D51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/>
          </w:tcPr>
          <w:p w:rsidR="00DE5A65" w:rsidRPr="00772D51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:rsidR="00DE5A65" w:rsidRPr="00772D51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8" w:type="dxa"/>
            <w:shd w:val="clear" w:color="auto" w:fill="FFFFFF"/>
          </w:tcPr>
          <w:p w:rsidR="00DE5A65" w:rsidRPr="00772D51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</w:tcPr>
          <w:p w:rsidR="00DE5A65" w:rsidRPr="00772D51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FFFFFF"/>
          </w:tcPr>
          <w:p w:rsidR="00DE5A65" w:rsidRPr="00772D51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/>
          </w:tcPr>
          <w:p w:rsidR="00DE5A65" w:rsidRPr="00772D51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FFFFFF"/>
          </w:tcPr>
          <w:p w:rsidR="00DE5A65" w:rsidRPr="00772D51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/>
          </w:tcPr>
          <w:p w:rsidR="00DE5A65" w:rsidRPr="00772D51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FFFFFF"/>
          </w:tcPr>
          <w:p w:rsidR="00DE5A65" w:rsidRPr="00772D51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  <w:shd w:val="clear" w:color="auto" w:fill="FFFFFF"/>
          </w:tcPr>
          <w:p w:rsidR="00DE5A65" w:rsidRPr="00772D51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2158F0" w:rsidRPr="00772D51" w:rsidTr="00772D51">
        <w:trPr>
          <w:trHeight w:val="235"/>
        </w:trPr>
        <w:tc>
          <w:tcPr>
            <w:tcW w:w="14601" w:type="dxa"/>
            <w:gridSpan w:val="17"/>
            <w:shd w:val="clear" w:color="auto" w:fill="FFFFFF"/>
          </w:tcPr>
          <w:p w:rsidR="002158F0" w:rsidRPr="00772D51" w:rsidRDefault="002158F0" w:rsidP="002D6A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 </w:t>
            </w:r>
            <w:r w:rsidR="008C182A"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государственной </w:t>
            </w: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 w:rsidR="008C182A"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Ярославской области</w:t>
            </w: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772D51" w:rsidRPr="00772D51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  <w:lang w:bidi="ru-RU"/>
              </w:rPr>
              <w:t>повышение эффективности управления имуществом на территории Ярославской области путем вовлечения в экономический оборот объектов недвижимости и земельных участков до уровня 95 процентов к 2030 году</w:t>
            </w:r>
          </w:p>
        </w:tc>
      </w:tr>
      <w:tr w:rsidR="0057630A" w:rsidRPr="00772D51" w:rsidTr="005D7851">
        <w:trPr>
          <w:trHeight w:val="3034"/>
        </w:trPr>
        <w:tc>
          <w:tcPr>
            <w:tcW w:w="570" w:type="dxa"/>
            <w:shd w:val="clear" w:color="auto" w:fill="FFFFFF"/>
          </w:tcPr>
          <w:p w:rsidR="0057630A" w:rsidRPr="00772D51" w:rsidRDefault="0057630A" w:rsidP="005763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57" w:type="dxa"/>
            <w:shd w:val="clear" w:color="auto" w:fill="FFFFFF"/>
          </w:tcPr>
          <w:p w:rsidR="0057630A" w:rsidRPr="0057630A" w:rsidRDefault="0057630A" w:rsidP="001B0EAF">
            <w:pPr>
              <w:pStyle w:val="21"/>
              <w:shd w:val="clear" w:color="auto" w:fill="auto"/>
              <w:spacing w:after="0"/>
              <w:ind w:left="-71" w:right="-20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7630A">
              <w:rPr>
                <w:rFonts w:ascii="Times New Roman" w:hAnsi="Times New Roman" w:cs="Times New Roman"/>
                <w:b w:val="0"/>
                <w:sz w:val="20"/>
                <w:szCs w:val="20"/>
              </w:rPr>
              <w:t>Доля вовлечен</w:t>
            </w:r>
            <w:r w:rsidR="001B0EAF"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</w:r>
            <w:r w:rsidRPr="0057630A">
              <w:rPr>
                <w:rFonts w:ascii="Times New Roman" w:hAnsi="Times New Roman" w:cs="Times New Roman"/>
                <w:b w:val="0"/>
                <w:sz w:val="20"/>
                <w:szCs w:val="20"/>
              </w:rPr>
              <w:t>ны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х в экономи</w:t>
            </w:r>
            <w:r w:rsidR="001B0EAF"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ческий оборот объектов иму</w:t>
            </w:r>
            <w:r w:rsidR="001B0EAF"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щества, находя</w:t>
            </w:r>
            <w:r w:rsidR="001B0EAF"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щегося в соб</w:t>
            </w:r>
            <w:r w:rsidR="001B0EAF"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</w:r>
            <w:r w:rsidRPr="0057630A">
              <w:rPr>
                <w:rFonts w:ascii="Times New Roman" w:hAnsi="Times New Roman" w:cs="Times New Roman"/>
                <w:b w:val="0"/>
                <w:sz w:val="20"/>
                <w:szCs w:val="20"/>
              </w:rPr>
              <w:t>ственности Яро</w:t>
            </w:r>
            <w:r w:rsidR="001B0EAF"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</w:r>
            <w:r w:rsidRPr="0057630A">
              <w:rPr>
                <w:rFonts w:ascii="Times New Roman" w:hAnsi="Times New Roman" w:cs="Times New Roman"/>
                <w:b w:val="0"/>
                <w:sz w:val="20"/>
                <w:szCs w:val="20"/>
              </w:rPr>
              <w:t>славской обла</w:t>
            </w:r>
            <w:r w:rsidR="001B0EAF"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</w:r>
            <w:r w:rsidRPr="0057630A">
              <w:rPr>
                <w:rFonts w:ascii="Times New Roman" w:hAnsi="Times New Roman" w:cs="Times New Roman"/>
                <w:b w:val="0"/>
                <w:sz w:val="20"/>
                <w:szCs w:val="20"/>
              </w:rPr>
              <w:t>сти (земельных участков)</w:t>
            </w:r>
          </w:p>
        </w:tc>
        <w:tc>
          <w:tcPr>
            <w:tcW w:w="992" w:type="dxa"/>
            <w:shd w:val="clear" w:color="auto" w:fill="FFFFFF"/>
          </w:tcPr>
          <w:p w:rsidR="0057630A" w:rsidRPr="00772D51" w:rsidRDefault="0057630A" w:rsidP="005763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ГП </w:t>
            </w:r>
            <w:r w:rsidRPr="00772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ЯО</w:t>
            </w:r>
          </w:p>
        </w:tc>
        <w:tc>
          <w:tcPr>
            <w:tcW w:w="1134" w:type="dxa"/>
            <w:shd w:val="clear" w:color="auto" w:fill="FFFFFF"/>
          </w:tcPr>
          <w:p w:rsidR="0057630A" w:rsidRPr="00772D51" w:rsidRDefault="0057630A" w:rsidP="0057630A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2D51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850" w:type="dxa"/>
            <w:shd w:val="clear" w:color="auto" w:fill="FFFFFF"/>
          </w:tcPr>
          <w:p w:rsidR="0057630A" w:rsidRPr="00772D51" w:rsidRDefault="0057630A" w:rsidP="0057630A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про</w:t>
            </w:r>
            <w:r w:rsidR="001B0EAF"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центов</w:t>
            </w:r>
          </w:p>
        </w:tc>
        <w:tc>
          <w:tcPr>
            <w:tcW w:w="567" w:type="dxa"/>
            <w:shd w:val="clear" w:color="auto" w:fill="FFFFFF"/>
          </w:tcPr>
          <w:p w:rsidR="0057630A" w:rsidRPr="00772D51" w:rsidRDefault="0057630A" w:rsidP="0057630A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82,8</w:t>
            </w:r>
          </w:p>
        </w:tc>
        <w:tc>
          <w:tcPr>
            <w:tcW w:w="709" w:type="dxa"/>
            <w:shd w:val="clear" w:color="auto" w:fill="FFFFFF"/>
          </w:tcPr>
          <w:p w:rsidR="0057630A" w:rsidRPr="00772D51" w:rsidRDefault="0057630A" w:rsidP="0057630A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</w:tcPr>
          <w:p w:rsidR="0057630A" w:rsidRPr="00772D51" w:rsidRDefault="0057630A" w:rsidP="0057630A">
            <w:pPr>
              <w:pStyle w:val="21"/>
              <w:shd w:val="clear" w:color="auto" w:fill="auto"/>
              <w:spacing w:after="0"/>
              <w:ind w:left="-103" w:right="-94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82,9</w:t>
            </w:r>
          </w:p>
        </w:tc>
        <w:tc>
          <w:tcPr>
            <w:tcW w:w="709" w:type="dxa"/>
            <w:shd w:val="clear" w:color="auto" w:fill="FFFFFF"/>
          </w:tcPr>
          <w:p w:rsidR="0057630A" w:rsidRPr="00772D51" w:rsidRDefault="0057630A" w:rsidP="001B0EAF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83,0</w:t>
            </w:r>
          </w:p>
        </w:tc>
        <w:tc>
          <w:tcPr>
            <w:tcW w:w="708" w:type="dxa"/>
            <w:shd w:val="clear" w:color="auto" w:fill="FFFFFF"/>
          </w:tcPr>
          <w:p w:rsidR="0057630A" w:rsidRPr="00772D51" w:rsidRDefault="0057630A" w:rsidP="0057630A">
            <w:pPr>
              <w:pStyle w:val="21"/>
              <w:shd w:val="clear" w:color="auto" w:fill="auto"/>
              <w:spacing w:after="0"/>
              <w:ind w:left="-103" w:right="-94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83,1</w:t>
            </w:r>
          </w:p>
        </w:tc>
        <w:tc>
          <w:tcPr>
            <w:tcW w:w="709" w:type="dxa"/>
            <w:shd w:val="clear" w:color="auto" w:fill="FFFFFF"/>
          </w:tcPr>
          <w:p w:rsidR="0057630A" w:rsidRPr="00772D51" w:rsidRDefault="0057630A" w:rsidP="0057630A">
            <w:pPr>
              <w:pStyle w:val="21"/>
              <w:shd w:val="clear" w:color="auto" w:fill="auto"/>
              <w:spacing w:after="0"/>
              <w:ind w:left="-103" w:right="-94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83,2</w:t>
            </w:r>
          </w:p>
        </w:tc>
        <w:tc>
          <w:tcPr>
            <w:tcW w:w="709" w:type="dxa"/>
            <w:shd w:val="clear" w:color="auto" w:fill="FFFFFF"/>
          </w:tcPr>
          <w:p w:rsidR="0057630A" w:rsidRPr="00772D51" w:rsidRDefault="0057630A" w:rsidP="0057630A">
            <w:pPr>
              <w:pStyle w:val="21"/>
              <w:shd w:val="clear" w:color="auto" w:fill="auto"/>
              <w:spacing w:after="0"/>
              <w:ind w:left="-103" w:right="-94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83,3</w:t>
            </w:r>
          </w:p>
        </w:tc>
        <w:tc>
          <w:tcPr>
            <w:tcW w:w="709" w:type="dxa"/>
            <w:shd w:val="clear" w:color="auto" w:fill="FFFFFF"/>
          </w:tcPr>
          <w:p w:rsidR="0057630A" w:rsidRPr="00772D51" w:rsidRDefault="0057630A" w:rsidP="0057630A">
            <w:pPr>
              <w:pStyle w:val="21"/>
              <w:spacing w:after="0"/>
              <w:ind w:left="-103" w:right="-94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83,4</w:t>
            </w:r>
          </w:p>
        </w:tc>
        <w:tc>
          <w:tcPr>
            <w:tcW w:w="708" w:type="dxa"/>
            <w:shd w:val="clear" w:color="auto" w:fill="FFFFFF"/>
          </w:tcPr>
          <w:p w:rsidR="0057630A" w:rsidRPr="00772D51" w:rsidRDefault="0057630A" w:rsidP="0057630A">
            <w:pPr>
              <w:pStyle w:val="21"/>
              <w:spacing w:after="0"/>
              <w:ind w:left="-103" w:right="-94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83,5</w:t>
            </w:r>
          </w:p>
        </w:tc>
        <w:tc>
          <w:tcPr>
            <w:tcW w:w="709" w:type="dxa"/>
            <w:shd w:val="clear" w:color="auto" w:fill="FFFFFF"/>
          </w:tcPr>
          <w:p w:rsidR="0057630A" w:rsidRPr="00772D51" w:rsidRDefault="0057630A" w:rsidP="0057630A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72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*</w:t>
            </w:r>
          </w:p>
        </w:tc>
        <w:tc>
          <w:tcPr>
            <w:tcW w:w="1134" w:type="dxa"/>
            <w:shd w:val="clear" w:color="auto" w:fill="FFFFFF"/>
          </w:tcPr>
          <w:p w:rsidR="0057630A" w:rsidRPr="00772D51" w:rsidRDefault="0057630A" w:rsidP="0057630A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72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МИО ЯО</w:t>
            </w:r>
          </w:p>
        </w:tc>
        <w:tc>
          <w:tcPr>
            <w:tcW w:w="1418" w:type="dxa"/>
            <w:shd w:val="clear" w:color="auto" w:fill="FFFFFF"/>
          </w:tcPr>
          <w:p w:rsidR="0057630A" w:rsidRPr="00772D51" w:rsidRDefault="0057630A" w:rsidP="0057630A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t>увеличение к 2030 году объема инве</w:t>
            </w:r>
            <w:r w:rsidR="001B0EAF"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t>стиций в ос</w:t>
            </w:r>
            <w:r w:rsidR="001B0EAF"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t>новной капи</w:t>
            </w:r>
            <w:r w:rsidR="001B0EAF"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t>тал не менее чем на 60 процентов по сравнению с уровнем 2020 года за счет постоянного улучшения инвестицион</w:t>
            </w:r>
            <w:r w:rsidR="001B0EAF"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t>ного климата</w:t>
            </w:r>
          </w:p>
        </w:tc>
      </w:tr>
      <w:tr w:rsidR="001B0EAF" w:rsidRPr="00772D51" w:rsidTr="001B0EAF">
        <w:trPr>
          <w:trHeight w:val="70"/>
        </w:trPr>
        <w:tc>
          <w:tcPr>
            <w:tcW w:w="570" w:type="dxa"/>
            <w:shd w:val="clear" w:color="auto" w:fill="FFFFFF"/>
          </w:tcPr>
          <w:p w:rsidR="001B0EAF" w:rsidRPr="00772D51" w:rsidRDefault="001B0EAF" w:rsidP="001B0E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2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2.</w:t>
            </w:r>
          </w:p>
        </w:tc>
        <w:tc>
          <w:tcPr>
            <w:tcW w:w="1557" w:type="dxa"/>
            <w:shd w:val="clear" w:color="auto" w:fill="FFFFFF"/>
          </w:tcPr>
          <w:p w:rsidR="001B0EAF" w:rsidRPr="00772D51" w:rsidRDefault="001B0EAF" w:rsidP="001B0EAF">
            <w:pPr>
              <w:pStyle w:val="21"/>
              <w:shd w:val="clear" w:color="auto" w:fill="auto"/>
              <w:spacing w:after="0"/>
              <w:ind w:left="-57" w:right="-85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Доля вовлечен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ны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х в экономи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  <w:t>ческий оборот объек</w:t>
            </w: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тов имуще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ства, находяще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гося в собствен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ности Ярослав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ской области (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объ</w:t>
            </w: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ектов недви</w:t>
            </w: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  <w:t>жимого имуще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ства)</w:t>
            </w:r>
          </w:p>
        </w:tc>
        <w:tc>
          <w:tcPr>
            <w:tcW w:w="992" w:type="dxa"/>
            <w:shd w:val="clear" w:color="auto" w:fill="FFFFFF"/>
          </w:tcPr>
          <w:p w:rsidR="001B0EAF" w:rsidRPr="00772D51" w:rsidRDefault="001B0EAF" w:rsidP="001B0E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2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ГП ЯО</w:t>
            </w:r>
          </w:p>
        </w:tc>
        <w:tc>
          <w:tcPr>
            <w:tcW w:w="1134" w:type="dxa"/>
            <w:shd w:val="clear" w:color="auto" w:fill="FFFFFF"/>
          </w:tcPr>
          <w:p w:rsidR="001B0EAF" w:rsidRPr="00772D51" w:rsidRDefault="001B0EAF" w:rsidP="001B0EAF">
            <w:pPr>
              <w:pStyle w:val="21"/>
              <w:shd w:val="clear" w:color="auto" w:fill="auto"/>
              <w:spacing w:after="0"/>
              <w:ind w:left="-115" w:right="-10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возрастание</w:t>
            </w:r>
          </w:p>
        </w:tc>
        <w:tc>
          <w:tcPr>
            <w:tcW w:w="850" w:type="dxa"/>
            <w:shd w:val="clear" w:color="auto" w:fill="FFFFFF"/>
          </w:tcPr>
          <w:p w:rsidR="001B0EAF" w:rsidRPr="00772D51" w:rsidRDefault="001B0EAF" w:rsidP="001B0EAF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центов</w:t>
            </w:r>
          </w:p>
        </w:tc>
        <w:tc>
          <w:tcPr>
            <w:tcW w:w="567" w:type="dxa"/>
            <w:shd w:val="clear" w:color="auto" w:fill="FFFFFF"/>
          </w:tcPr>
          <w:p w:rsidR="001B0EAF" w:rsidRPr="00772D51" w:rsidRDefault="001B0EAF" w:rsidP="001B0EAF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98,4</w:t>
            </w:r>
          </w:p>
        </w:tc>
        <w:tc>
          <w:tcPr>
            <w:tcW w:w="709" w:type="dxa"/>
            <w:shd w:val="clear" w:color="auto" w:fill="FFFFFF"/>
          </w:tcPr>
          <w:p w:rsidR="001B0EAF" w:rsidRPr="00772D51" w:rsidRDefault="001B0EAF" w:rsidP="001B0EAF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</w:tcPr>
          <w:p w:rsidR="001B0EAF" w:rsidRPr="00772D51" w:rsidRDefault="001B0EAF" w:rsidP="001B0EAF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98,5</w:t>
            </w:r>
          </w:p>
        </w:tc>
        <w:tc>
          <w:tcPr>
            <w:tcW w:w="709" w:type="dxa"/>
            <w:shd w:val="clear" w:color="auto" w:fill="FFFFFF"/>
          </w:tcPr>
          <w:p w:rsidR="001B0EAF" w:rsidRPr="00772D51" w:rsidRDefault="001B0EAF" w:rsidP="001B0EAF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98,6</w:t>
            </w:r>
          </w:p>
        </w:tc>
        <w:tc>
          <w:tcPr>
            <w:tcW w:w="708" w:type="dxa"/>
            <w:shd w:val="clear" w:color="auto" w:fill="FFFFFF"/>
          </w:tcPr>
          <w:p w:rsidR="001B0EAF" w:rsidRPr="00772D51" w:rsidRDefault="001B0EAF" w:rsidP="001B0EAF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98,7</w:t>
            </w:r>
          </w:p>
        </w:tc>
        <w:tc>
          <w:tcPr>
            <w:tcW w:w="709" w:type="dxa"/>
            <w:shd w:val="clear" w:color="auto" w:fill="FFFFFF"/>
          </w:tcPr>
          <w:p w:rsidR="001B0EAF" w:rsidRPr="00772D51" w:rsidRDefault="001B0EAF" w:rsidP="001B0EAF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98,8</w:t>
            </w:r>
          </w:p>
        </w:tc>
        <w:tc>
          <w:tcPr>
            <w:tcW w:w="709" w:type="dxa"/>
            <w:shd w:val="clear" w:color="auto" w:fill="FFFFFF"/>
          </w:tcPr>
          <w:p w:rsidR="001B0EAF" w:rsidRPr="00772D51" w:rsidRDefault="001B0EAF" w:rsidP="001B0EAF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98,9</w:t>
            </w:r>
          </w:p>
        </w:tc>
        <w:tc>
          <w:tcPr>
            <w:tcW w:w="709" w:type="dxa"/>
            <w:shd w:val="clear" w:color="auto" w:fill="FFFFFF"/>
          </w:tcPr>
          <w:p w:rsidR="001B0EAF" w:rsidRPr="00772D51" w:rsidRDefault="001B0EAF" w:rsidP="001B0EAF">
            <w:pPr>
              <w:pStyle w:val="21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99,0</w:t>
            </w:r>
          </w:p>
        </w:tc>
        <w:tc>
          <w:tcPr>
            <w:tcW w:w="708" w:type="dxa"/>
            <w:shd w:val="clear" w:color="auto" w:fill="FFFFFF"/>
          </w:tcPr>
          <w:p w:rsidR="001B0EAF" w:rsidRPr="00772D51" w:rsidRDefault="001B0EAF" w:rsidP="001B0EAF">
            <w:pPr>
              <w:pStyle w:val="21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99,1</w:t>
            </w:r>
          </w:p>
        </w:tc>
        <w:tc>
          <w:tcPr>
            <w:tcW w:w="709" w:type="dxa"/>
            <w:shd w:val="clear" w:color="auto" w:fill="FFFFFF"/>
          </w:tcPr>
          <w:p w:rsidR="001B0EAF" w:rsidRPr="00772D51" w:rsidRDefault="001B0EAF" w:rsidP="001B0EAF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72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*</w:t>
            </w:r>
          </w:p>
        </w:tc>
        <w:tc>
          <w:tcPr>
            <w:tcW w:w="1134" w:type="dxa"/>
            <w:shd w:val="clear" w:color="auto" w:fill="FFFFFF"/>
          </w:tcPr>
          <w:p w:rsidR="001B0EAF" w:rsidRPr="00772D51" w:rsidRDefault="001B0EAF" w:rsidP="001B0EAF">
            <w:pPr>
              <w:ind w:left="-136" w:right="-156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D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МИО ЯО</w:t>
            </w:r>
          </w:p>
        </w:tc>
        <w:tc>
          <w:tcPr>
            <w:tcW w:w="1418" w:type="dxa"/>
            <w:shd w:val="clear" w:color="auto" w:fill="FFFFFF"/>
          </w:tcPr>
          <w:p w:rsidR="001B0EAF" w:rsidRPr="00772D51" w:rsidRDefault="001B0EAF" w:rsidP="001B0EAF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t>увеличение к 2030 году объема инве</w:t>
            </w:r>
            <w:r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t>стиций в ос</w:t>
            </w:r>
            <w:r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t>новной капи</w:t>
            </w:r>
            <w:r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t xml:space="preserve">тал не менее чем на 60 процентов по сравнению с уровнем 2020 года за счет постоянного улучшения </w:t>
            </w:r>
            <w:r w:rsidRPr="00772D51"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lastRenderedPageBreak/>
              <w:t>инвестицион</w:t>
            </w:r>
            <w:r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t>ного климата</w:t>
            </w:r>
          </w:p>
        </w:tc>
      </w:tr>
      <w:tr w:rsidR="001B0EAF" w:rsidRPr="00772D51" w:rsidTr="005D7851">
        <w:trPr>
          <w:trHeight w:val="603"/>
        </w:trPr>
        <w:tc>
          <w:tcPr>
            <w:tcW w:w="570" w:type="dxa"/>
            <w:shd w:val="clear" w:color="auto" w:fill="FFFFFF"/>
          </w:tcPr>
          <w:p w:rsidR="001B0EAF" w:rsidRPr="00772D51" w:rsidRDefault="001B0EAF" w:rsidP="001B0E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2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3.</w:t>
            </w:r>
          </w:p>
        </w:tc>
        <w:tc>
          <w:tcPr>
            <w:tcW w:w="1557" w:type="dxa"/>
            <w:shd w:val="clear" w:color="auto" w:fill="FFFFFF"/>
          </w:tcPr>
          <w:p w:rsidR="001B0EAF" w:rsidRPr="00772D51" w:rsidRDefault="001B0EAF" w:rsidP="001B0EAF">
            <w:pPr>
              <w:pStyle w:val="21"/>
              <w:shd w:val="clear" w:color="auto" w:fill="auto"/>
              <w:spacing w:after="0"/>
              <w:ind w:left="-57" w:right="-85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Доля осущест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  <w:t>ленных меро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  <w:t>приятий по опре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  <w:t>делению кадаст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  <w:t>ровой стоимости объектов не</w:t>
            </w: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дви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жимости в соот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ветствии со ста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тьями 14 и 16 Федераль</w:t>
            </w: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  <w:t>ного закона от 3 июля 2016 года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 xml:space="preserve"> </w:t>
            </w: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№ 237-ФЗ «О государ</w:t>
            </w: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  <w:t>ственной кадаст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ровой о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ценке» в общем количе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  <w:t>стве необходи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  <w:t>мых мероприя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тий</w:t>
            </w:r>
          </w:p>
        </w:tc>
        <w:tc>
          <w:tcPr>
            <w:tcW w:w="992" w:type="dxa"/>
            <w:shd w:val="clear" w:color="auto" w:fill="FFFFFF"/>
          </w:tcPr>
          <w:p w:rsidR="001B0EAF" w:rsidRPr="00772D51" w:rsidRDefault="001B0EAF" w:rsidP="001B0E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2D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ГП ЯО</w:t>
            </w:r>
          </w:p>
        </w:tc>
        <w:tc>
          <w:tcPr>
            <w:tcW w:w="1134" w:type="dxa"/>
            <w:shd w:val="clear" w:color="auto" w:fill="FFFFFF"/>
          </w:tcPr>
          <w:p w:rsidR="001B0EAF" w:rsidRPr="00772D51" w:rsidRDefault="001B0EAF" w:rsidP="001B0EAF">
            <w:pPr>
              <w:pStyle w:val="21"/>
              <w:shd w:val="clear" w:color="auto" w:fill="auto"/>
              <w:spacing w:after="0"/>
              <w:ind w:left="-115" w:right="-10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возрастание</w:t>
            </w:r>
          </w:p>
        </w:tc>
        <w:tc>
          <w:tcPr>
            <w:tcW w:w="850" w:type="dxa"/>
            <w:shd w:val="clear" w:color="auto" w:fill="FFFFFF"/>
          </w:tcPr>
          <w:p w:rsidR="001B0EAF" w:rsidRPr="00772D51" w:rsidRDefault="001B0EAF" w:rsidP="001B0EAF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центов</w:t>
            </w:r>
          </w:p>
        </w:tc>
        <w:tc>
          <w:tcPr>
            <w:tcW w:w="567" w:type="dxa"/>
            <w:shd w:val="clear" w:color="auto" w:fill="FFFFFF"/>
          </w:tcPr>
          <w:p w:rsidR="001B0EAF" w:rsidRPr="00772D51" w:rsidRDefault="001B0EAF" w:rsidP="001B0EAF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1B0EAF" w:rsidRPr="00772D51" w:rsidRDefault="001B0EAF" w:rsidP="001B0EAF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</w:tcPr>
          <w:p w:rsidR="001B0EAF" w:rsidRPr="00772D51" w:rsidRDefault="001B0EAF" w:rsidP="001B0EAF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1B0EAF" w:rsidRPr="00772D51" w:rsidRDefault="001B0EAF" w:rsidP="001B0EAF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FFFFFF"/>
          </w:tcPr>
          <w:p w:rsidR="001B0EAF" w:rsidRPr="00772D51" w:rsidRDefault="001B0EAF" w:rsidP="001B0EAF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1B0EAF" w:rsidRPr="00772D51" w:rsidRDefault="001B0EAF" w:rsidP="001B0EAF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1B0EAF" w:rsidRPr="00772D51" w:rsidRDefault="001B0EAF" w:rsidP="001B0EAF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1B0EAF" w:rsidRPr="00772D51" w:rsidRDefault="001B0EAF" w:rsidP="001B0EAF">
            <w:pPr>
              <w:pStyle w:val="21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FFFFFF"/>
          </w:tcPr>
          <w:p w:rsidR="001B0EAF" w:rsidRPr="00772D51" w:rsidRDefault="001B0EAF" w:rsidP="001B0EAF">
            <w:pPr>
              <w:pStyle w:val="21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1B0EAF" w:rsidRPr="00772D51" w:rsidRDefault="001B0EAF" w:rsidP="001B0EAF">
            <w:pPr>
              <w:ind w:left="-136" w:right="-156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72D5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*</w:t>
            </w:r>
          </w:p>
        </w:tc>
        <w:tc>
          <w:tcPr>
            <w:tcW w:w="1134" w:type="dxa"/>
            <w:shd w:val="clear" w:color="auto" w:fill="FFFFFF"/>
          </w:tcPr>
          <w:p w:rsidR="001B0EAF" w:rsidRPr="00772D51" w:rsidRDefault="001B0EAF" w:rsidP="001B0EAF">
            <w:pPr>
              <w:ind w:left="-136" w:right="-156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D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МИО ЯО</w:t>
            </w:r>
          </w:p>
        </w:tc>
        <w:tc>
          <w:tcPr>
            <w:tcW w:w="1418" w:type="dxa"/>
            <w:shd w:val="clear" w:color="auto" w:fill="FFFFFF"/>
          </w:tcPr>
          <w:p w:rsidR="001B0EAF" w:rsidRPr="00772D51" w:rsidRDefault="001B0EAF" w:rsidP="001B0EAF">
            <w:pPr>
              <w:pStyle w:val="21"/>
              <w:shd w:val="clear" w:color="auto" w:fill="auto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2D51"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t>увеличение к 2030 году объема инве</w:t>
            </w:r>
            <w:r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t>стиций в ос</w:t>
            </w:r>
            <w:r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t>новной капи</w:t>
            </w:r>
            <w:r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t>тал не менее чем на 60 процентов по сравнению с уровнем 2020 года за счет постоянного улучшения инвестицион</w:t>
            </w:r>
            <w:r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772D51">
              <w:rPr>
                <w:rFonts w:ascii="Times New Roman" w:hAnsi="Times New Roman" w:cs="Times New Roman"/>
                <w:b w:val="0"/>
                <w:color w:val="22272F"/>
                <w:sz w:val="20"/>
                <w:szCs w:val="20"/>
                <w:shd w:val="clear" w:color="auto" w:fill="FFFFFF"/>
              </w:rPr>
              <w:t>ного климата</w:t>
            </w:r>
          </w:p>
        </w:tc>
      </w:tr>
    </w:tbl>
    <w:p w:rsidR="00751443" w:rsidRPr="00772D51" w:rsidRDefault="00751443">
      <w:pPr>
        <w:ind w:right="-454" w:firstLine="0"/>
        <w:jc w:val="center"/>
        <w:rPr>
          <w:lang w:val="ru-RU"/>
        </w:rPr>
      </w:pPr>
    </w:p>
    <w:p w:rsidR="005D7851" w:rsidRDefault="007C486E" w:rsidP="00772D51">
      <w:pPr>
        <w:ind w:right="111"/>
        <w:jc w:val="both"/>
        <w:rPr>
          <w:lang w:val="ru-RU"/>
        </w:rPr>
      </w:pPr>
      <w:r>
        <w:rPr>
          <w:lang w:val="ru-RU"/>
        </w:rPr>
        <w:t>* Государственная</w:t>
      </w:r>
      <w:r w:rsidR="00772D51">
        <w:rPr>
          <w:lang w:val="ru-RU"/>
        </w:rPr>
        <w:t xml:space="preserve"> программа Ярославской области </w:t>
      </w:r>
      <w:r w:rsidR="00772D51" w:rsidRPr="00772D51">
        <w:rPr>
          <w:lang w:val="ru-RU"/>
        </w:rPr>
        <w:t>«Управление земельно-имущественным комплексом Ярославской области</w:t>
      </w:r>
      <w:r w:rsidR="00772D51">
        <w:rPr>
          <w:lang w:val="ru-RU"/>
        </w:rPr>
        <w:t xml:space="preserve">» </w:t>
      </w:r>
      <w:r w:rsidRPr="00772D51">
        <w:rPr>
          <w:lang w:val="ru-RU"/>
        </w:rPr>
        <w:t>на 2024 – 2030 годы, утвержденная постановлением Правительства Ярославской области</w:t>
      </w:r>
      <w:r w:rsidR="00772D51">
        <w:rPr>
          <w:lang w:val="ru-RU"/>
        </w:rPr>
        <w:t xml:space="preserve"> </w:t>
      </w:r>
      <w:r w:rsidR="00772D51">
        <w:rPr>
          <w:lang w:val="ru-RU"/>
        </w:rPr>
        <w:br/>
        <w:t>от</w:t>
      </w:r>
      <w:r w:rsidRPr="00772D51">
        <w:rPr>
          <w:lang w:val="ru-RU"/>
        </w:rPr>
        <w:t xml:space="preserve"> </w:t>
      </w:r>
      <w:r w:rsidR="00772D51" w:rsidRPr="00772D51">
        <w:rPr>
          <w:lang w:val="ru-RU"/>
        </w:rPr>
        <w:t>19 марта 2024 года №</w:t>
      </w:r>
      <w:r w:rsidR="00772D51">
        <w:rPr>
          <w:lang w:val="ru-RU"/>
        </w:rPr>
        <w:t> </w:t>
      </w:r>
      <w:r w:rsidR="00772D51" w:rsidRPr="00772D51">
        <w:rPr>
          <w:lang w:val="ru-RU"/>
        </w:rPr>
        <w:t>313-п</w:t>
      </w:r>
      <w:r w:rsidR="007E35B8">
        <w:rPr>
          <w:lang w:val="ru-RU"/>
        </w:rPr>
        <w:t>.</w:t>
      </w:r>
    </w:p>
    <w:p w:rsidR="00772D51" w:rsidRDefault="00772D51" w:rsidP="00772D51">
      <w:pPr>
        <w:ind w:right="111"/>
        <w:jc w:val="both"/>
        <w:rPr>
          <w:lang w:val="ru-RU"/>
        </w:rPr>
      </w:pPr>
    </w:p>
    <w:p w:rsidR="00751443" w:rsidRPr="00D135D4" w:rsidRDefault="00DE5A65">
      <w:pPr>
        <w:keepNext/>
        <w:ind w:firstLine="0"/>
        <w:jc w:val="center"/>
        <w:rPr>
          <w:lang w:val="ru-RU"/>
        </w:rPr>
      </w:pPr>
      <w:r>
        <w:t xml:space="preserve">3. Структура </w:t>
      </w:r>
      <w:r w:rsidR="00D135D4">
        <w:rPr>
          <w:lang w:val="ru-RU"/>
        </w:rPr>
        <w:t>государственной</w:t>
      </w:r>
      <w:r>
        <w:t xml:space="preserve"> программы </w:t>
      </w:r>
      <w:r w:rsidR="00D135D4">
        <w:rPr>
          <w:lang w:val="ru-RU"/>
        </w:rPr>
        <w:t>Ярославской области</w:t>
      </w:r>
    </w:p>
    <w:p w:rsidR="00751443" w:rsidRDefault="00751443">
      <w:pPr>
        <w:keepNext/>
        <w:ind w:firstLine="0"/>
        <w:jc w:val="center"/>
      </w:pPr>
    </w:p>
    <w:tbl>
      <w:tblPr>
        <w:tblStyle w:val="afc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9"/>
        <w:gridCol w:w="4713"/>
        <w:gridCol w:w="4252"/>
        <w:gridCol w:w="4926"/>
      </w:tblGrid>
      <w:tr w:rsidR="00751443" w:rsidTr="00B8586B">
        <w:tc>
          <w:tcPr>
            <w:tcW w:w="669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713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252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926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</w:tbl>
    <w:p w:rsidR="00751443" w:rsidRDefault="00751443">
      <w:pPr>
        <w:keepNext/>
        <w:rPr>
          <w:sz w:val="2"/>
          <w:szCs w:val="2"/>
        </w:rPr>
      </w:pPr>
    </w:p>
    <w:tbl>
      <w:tblPr>
        <w:tblStyle w:val="afd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6"/>
        <w:gridCol w:w="4686"/>
        <w:gridCol w:w="4252"/>
        <w:gridCol w:w="4926"/>
      </w:tblGrid>
      <w:tr w:rsidR="00751443" w:rsidRPr="005D7851" w:rsidTr="00B8586B">
        <w:trPr>
          <w:tblHeader/>
        </w:trPr>
        <w:tc>
          <w:tcPr>
            <w:tcW w:w="696" w:type="dxa"/>
          </w:tcPr>
          <w:p w:rsidR="00751443" w:rsidRPr="005D7851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6" w:type="dxa"/>
          </w:tcPr>
          <w:p w:rsidR="00751443" w:rsidRPr="005D7851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751443" w:rsidRPr="005D7851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6" w:type="dxa"/>
          </w:tcPr>
          <w:p w:rsidR="00751443" w:rsidRPr="005D7851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1443" w:rsidRPr="005D7851" w:rsidTr="00B8586B">
        <w:trPr>
          <w:trHeight w:val="586"/>
        </w:trPr>
        <w:tc>
          <w:tcPr>
            <w:tcW w:w="14560" w:type="dxa"/>
            <w:gridSpan w:val="4"/>
          </w:tcPr>
          <w:p w:rsidR="005D7851" w:rsidRPr="005D7851" w:rsidRDefault="00DE5A65" w:rsidP="005D785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5D7851" w:rsidRPr="005D78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Ведомственны</w:t>
            </w:r>
            <w:r w:rsidR="00621BD2">
              <w:rPr>
                <w:rFonts w:ascii="Times New Roman" w:eastAsia="Times New Roman" w:hAnsi="Times New Roman" w:cs="Times New Roman"/>
                <w:sz w:val="24"/>
                <w:szCs w:val="24"/>
              </w:rPr>
              <w:t>й проект</w:t>
            </w:r>
            <w:r w:rsidR="005D7851" w:rsidRPr="005D78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«Приобретение недвижимого имущества в собственность Ярославской области» </w:t>
            </w:r>
          </w:p>
          <w:p w:rsidR="00751443" w:rsidRPr="005D7851" w:rsidRDefault="005D7851" w:rsidP="005D7851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8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(куратор –Хохряков Денис Сергеевич)</w:t>
            </w:r>
          </w:p>
        </w:tc>
      </w:tr>
      <w:tr w:rsidR="00751443" w:rsidRPr="005D7851" w:rsidTr="00B8586B">
        <w:tc>
          <w:tcPr>
            <w:tcW w:w="696" w:type="dxa"/>
          </w:tcPr>
          <w:p w:rsidR="00751443" w:rsidRPr="005D7851" w:rsidRDefault="00751443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6" w:type="dxa"/>
          </w:tcPr>
          <w:p w:rsidR="00751443" w:rsidRPr="005D7851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r w:rsidR="005D7851" w:rsidRPr="005D785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5D7851" w:rsidRPr="005D78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</w:t>
            </w:r>
            <w:r w:rsidR="00813511" w:rsidRPr="005D7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9178" w:type="dxa"/>
            <w:gridSpan w:val="2"/>
          </w:tcPr>
          <w:p w:rsidR="00751443" w:rsidRPr="005D7851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– 2024</w:t>
            </w:r>
            <w:r w:rsidR="002716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="005D7851" w:rsidRPr="005D78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2025</w:t>
            </w: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5D7851" w:rsidRPr="005D78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</w:p>
        </w:tc>
      </w:tr>
      <w:tr w:rsidR="005D7851" w:rsidRPr="005D7851" w:rsidTr="00B8586B">
        <w:tc>
          <w:tcPr>
            <w:tcW w:w="696" w:type="dxa"/>
            <w:shd w:val="clear" w:color="auto" w:fill="auto"/>
          </w:tcPr>
          <w:p w:rsidR="005D7851" w:rsidRPr="005D7851" w:rsidRDefault="005D7851" w:rsidP="005D785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6" w:type="dxa"/>
            <w:shd w:val="clear" w:color="auto" w:fill="auto"/>
          </w:tcPr>
          <w:p w:rsidR="005D7851" w:rsidRPr="005D7851" w:rsidRDefault="005D7851" w:rsidP="005D7851">
            <w:pPr>
              <w:tabs>
                <w:tab w:val="left" w:pos="387"/>
              </w:tabs>
              <w:ind w:firstLine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78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Приобретение объектов недвижимого имущества в собственность Ярославской области</w:t>
            </w:r>
          </w:p>
        </w:tc>
        <w:tc>
          <w:tcPr>
            <w:tcW w:w="4252" w:type="dxa"/>
            <w:shd w:val="clear" w:color="auto" w:fill="auto"/>
          </w:tcPr>
          <w:p w:rsidR="005D7851" w:rsidRPr="005D7851" w:rsidRDefault="005D7851" w:rsidP="005D7851">
            <w:pPr>
              <w:tabs>
                <w:tab w:val="left" w:pos="387"/>
              </w:tabs>
              <w:ind w:firstLine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78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приобретены в собственность Ярославской области объекты недвижимого имущества для обеспечения нужд Ярославской области</w:t>
            </w:r>
          </w:p>
        </w:tc>
        <w:tc>
          <w:tcPr>
            <w:tcW w:w="4926" w:type="dxa"/>
            <w:shd w:val="clear" w:color="auto" w:fill="auto"/>
          </w:tcPr>
          <w:p w:rsidR="005D7851" w:rsidRPr="005D7851" w:rsidRDefault="005D7851" w:rsidP="005D7851">
            <w:pPr>
              <w:tabs>
                <w:tab w:val="left" w:pos="387"/>
              </w:tabs>
              <w:ind w:firstLine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78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доля вовлеченных в экономический оборот объектов имущества, находящегося в собственности Ярославской области (земельных участков);</w:t>
            </w:r>
          </w:p>
          <w:p w:rsidR="005D7851" w:rsidRPr="005D7851" w:rsidRDefault="005D7851" w:rsidP="005D7851">
            <w:pPr>
              <w:tabs>
                <w:tab w:val="left" w:pos="387"/>
              </w:tabs>
              <w:ind w:firstLine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78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доля вовлеченных в экономический оборот объектов имущества, находящегося в собственности Ярославской области (объектов недвижимого имущества)</w:t>
            </w:r>
          </w:p>
        </w:tc>
      </w:tr>
      <w:tr w:rsidR="005D7851" w:rsidRPr="005D7851" w:rsidTr="0027160F">
        <w:trPr>
          <w:trHeight w:val="70"/>
        </w:trPr>
        <w:tc>
          <w:tcPr>
            <w:tcW w:w="14560" w:type="dxa"/>
            <w:gridSpan w:val="4"/>
          </w:tcPr>
          <w:p w:rsidR="005D7851" w:rsidRPr="005D7851" w:rsidRDefault="005D7851" w:rsidP="005D785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5D78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Комплекс процессных мероприятий «Управление и распоряжение имуществом и земельными ресурсами Ярославской области»</w:t>
            </w:r>
          </w:p>
        </w:tc>
      </w:tr>
      <w:tr w:rsidR="005D7851" w:rsidRPr="005D7851" w:rsidTr="00B8586B">
        <w:tc>
          <w:tcPr>
            <w:tcW w:w="696" w:type="dxa"/>
          </w:tcPr>
          <w:p w:rsidR="005D7851" w:rsidRPr="005D7851" w:rsidRDefault="005D7851" w:rsidP="005D785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6" w:type="dxa"/>
          </w:tcPr>
          <w:p w:rsidR="005D7851" w:rsidRPr="005D7851" w:rsidRDefault="005D7851" w:rsidP="005D7851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МИО</w:t>
            </w: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9178" w:type="dxa"/>
            <w:gridSpan w:val="2"/>
          </w:tcPr>
          <w:p w:rsidR="005D7851" w:rsidRPr="005D7851" w:rsidRDefault="005D7851" w:rsidP="005D785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5D7851" w:rsidRPr="005D7851" w:rsidTr="00B8586B">
        <w:tc>
          <w:tcPr>
            <w:tcW w:w="696" w:type="dxa"/>
          </w:tcPr>
          <w:p w:rsidR="005D7851" w:rsidRPr="005D7851" w:rsidRDefault="005D7851" w:rsidP="005D785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6" w:type="dxa"/>
          </w:tcPr>
          <w:p w:rsidR="005D7851" w:rsidRPr="005D7851" w:rsidRDefault="005D7851" w:rsidP="005D7851">
            <w:pPr>
              <w:tabs>
                <w:tab w:val="left" w:pos="387"/>
              </w:tabs>
              <w:ind w:firstLine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78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4252" w:type="dxa"/>
          </w:tcPr>
          <w:p w:rsidR="005D7851" w:rsidRPr="005D7851" w:rsidRDefault="005D7851" w:rsidP="005D7851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78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увеличение количества объектов недвижимого имущества, на которые зарегистрировано право собственности Ярославской области, до уровня 97,3 процента к 2030 году</w:t>
            </w:r>
          </w:p>
        </w:tc>
        <w:tc>
          <w:tcPr>
            <w:tcW w:w="4926" w:type="dxa"/>
          </w:tcPr>
          <w:p w:rsidR="005D7851" w:rsidRPr="005D7851" w:rsidRDefault="005D7851" w:rsidP="005D7851">
            <w:pPr>
              <w:tabs>
                <w:tab w:val="left" w:pos="387"/>
              </w:tabs>
              <w:ind w:firstLine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78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доля вовлеченных в экономический оборот объектов имущества, находящегося в собственности Ярославской области (земельных участков);</w:t>
            </w:r>
          </w:p>
          <w:p w:rsidR="005D7851" w:rsidRPr="005D7851" w:rsidRDefault="005D7851" w:rsidP="005D7851">
            <w:pPr>
              <w:tabs>
                <w:tab w:val="left" w:pos="387"/>
              </w:tabs>
              <w:ind w:firstLine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78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доля вовлеченных в экономический оборот объектов имущества, находящегося в собственности Ярославской области (объектов недвижимого имущества)</w:t>
            </w:r>
          </w:p>
        </w:tc>
      </w:tr>
      <w:tr w:rsidR="005D7851" w:rsidRPr="005D7851">
        <w:tc>
          <w:tcPr>
            <w:tcW w:w="14560" w:type="dxa"/>
            <w:gridSpan w:val="4"/>
            <w:shd w:val="clear" w:color="auto" w:fill="auto"/>
          </w:tcPr>
          <w:p w:rsidR="005D7851" w:rsidRPr="005D7851" w:rsidRDefault="005D7851" w:rsidP="005D785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5D78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Комплекс процессных мероприятий «Содержание и обеспечение деятельности подведомственного учреждения»</w:t>
            </w:r>
          </w:p>
        </w:tc>
      </w:tr>
      <w:tr w:rsidR="005D7851" w:rsidRPr="005D7851" w:rsidTr="00B8586B">
        <w:tc>
          <w:tcPr>
            <w:tcW w:w="696" w:type="dxa"/>
            <w:shd w:val="clear" w:color="auto" w:fill="auto"/>
          </w:tcPr>
          <w:p w:rsidR="005D7851" w:rsidRPr="005D7851" w:rsidRDefault="005D7851" w:rsidP="005D785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6" w:type="dxa"/>
            <w:shd w:val="clear" w:color="auto" w:fill="auto"/>
          </w:tcPr>
          <w:p w:rsidR="005D7851" w:rsidRPr="005D7851" w:rsidRDefault="005D7851" w:rsidP="005D7851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МИО</w:t>
            </w: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9178" w:type="dxa"/>
            <w:gridSpan w:val="2"/>
            <w:shd w:val="clear" w:color="auto" w:fill="auto"/>
          </w:tcPr>
          <w:p w:rsidR="005D7851" w:rsidRPr="005D7851" w:rsidRDefault="005D7851" w:rsidP="005D785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5D7851" w:rsidRPr="005D7851" w:rsidTr="00B8586B">
        <w:tc>
          <w:tcPr>
            <w:tcW w:w="696" w:type="dxa"/>
            <w:shd w:val="clear" w:color="auto" w:fill="auto"/>
          </w:tcPr>
          <w:p w:rsidR="005D7851" w:rsidRPr="005D7851" w:rsidRDefault="005D7851" w:rsidP="005D785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6" w:type="dxa"/>
            <w:shd w:val="clear" w:color="auto" w:fill="auto"/>
          </w:tcPr>
          <w:p w:rsidR="005D7851" w:rsidRPr="005D7851" w:rsidRDefault="005D7851" w:rsidP="005D7851">
            <w:pPr>
              <w:tabs>
                <w:tab w:val="left" w:pos="387"/>
              </w:tabs>
              <w:ind w:firstLine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78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Реализация полномочий ГБУ ЯО «</w:t>
            </w:r>
            <w:proofErr w:type="spellStart"/>
            <w:r w:rsidRPr="005D78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ЦКОиР</w:t>
            </w:r>
            <w:proofErr w:type="spellEnd"/>
            <w:r w:rsidRPr="005D78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» по проведению государственной кадастровой оценки</w:t>
            </w:r>
          </w:p>
        </w:tc>
        <w:tc>
          <w:tcPr>
            <w:tcW w:w="4252" w:type="dxa"/>
            <w:shd w:val="clear" w:color="auto" w:fill="auto"/>
          </w:tcPr>
          <w:p w:rsidR="005D7851" w:rsidRPr="005D7851" w:rsidRDefault="005D7851" w:rsidP="005D7851">
            <w:pPr>
              <w:tabs>
                <w:tab w:val="left" w:pos="387"/>
              </w:tabs>
              <w:ind w:firstLine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78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обеспечено выполнение государственного задания на уровне 100 процентов</w:t>
            </w:r>
          </w:p>
        </w:tc>
        <w:tc>
          <w:tcPr>
            <w:tcW w:w="4926" w:type="dxa"/>
            <w:shd w:val="clear" w:color="auto" w:fill="auto"/>
          </w:tcPr>
          <w:p w:rsidR="005D7851" w:rsidRPr="005D7851" w:rsidRDefault="005D7851" w:rsidP="00621BD2">
            <w:pPr>
              <w:tabs>
                <w:tab w:val="left" w:pos="387"/>
              </w:tabs>
              <w:ind w:firstLine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78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доля осуществленных мероприятий по определению кадастровой стоимости объектов недвижимости в соответствии со статьями 14 и 16 Федерального закона от 3 июля 2016 года № 237-ФЗ «О государственной кадастровой оценке» в общем количестве необходимых мероприятий</w:t>
            </w:r>
          </w:p>
        </w:tc>
      </w:tr>
      <w:tr w:rsidR="005D7851" w:rsidRPr="005D7851">
        <w:tc>
          <w:tcPr>
            <w:tcW w:w="14560" w:type="dxa"/>
            <w:gridSpan w:val="4"/>
            <w:shd w:val="clear" w:color="auto" w:fill="auto"/>
          </w:tcPr>
          <w:p w:rsidR="005D7851" w:rsidRPr="005D7851" w:rsidRDefault="005D7851" w:rsidP="005D785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8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Комплекс процессных мероприятий «Приведение в нормативное состояние имущества, находящегося в собственности Ярославской области»</w:t>
            </w:r>
          </w:p>
        </w:tc>
      </w:tr>
      <w:tr w:rsidR="005D7851" w:rsidRPr="005D7851" w:rsidTr="00B8586B">
        <w:tc>
          <w:tcPr>
            <w:tcW w:w="696" w:type="dxa"/>
            <w:shd w:val="clear" w:color="auto" w:fill="auto"/>
          </w:tcPr>
          <w:p w:rsidR="005D7851" w:rsidRPr="005D7851" w:rsidRDefault="005D7851" w:rsidP="005D785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6" w:type="dxa"/>
            <w:shd w:val="clear" w:color="auto" w:fill="auto"/>
          </w:tcPr>
          <w:p w:rsidR="005D7851" w:rsidRPr="005D7851" w:rsidRDefault="005D7851" w:rsidP="005D7851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МСиЖКХ</w:t>
            </w:r>
            <w:proofErr w:type="spellEnd"/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ЯО</w:t>
            </w:r>
          </w:p>
        </w:tc>
        <w:tc>
          <w:tcPr>
            <w:tcW w:w="9178" w:type="dxa"/>
            <w:gridSpan w:val="2"/>
            <w:shd w:val="clear" w:color="auto" w:fill="auto"/>
          </w:tcPr>
          <w:p w:rsidR="005D7851" w:rsidRPr="005D7851" w:rsidRDefault="005D7851" w:rsidP="005D785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D78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-</w:t>
            </w:r>
          </w:p>
        </w:tc>
      </w:tr>
      <w:tr w:rsidR="005D7851" w:rsidRPr="005D7851" w:rsidTr="00B8586B">
        <w:tc>
          <w:tcPr>
            <w:tcW w:w="696" w:type="dxa"/>
            <w:shd w:val="clear" w:color="auto" w:fill="auto"/>
          </w:tcPr>
          <w:p w:rsidR="005D7851" w:rsidRPr="005D7851" w:rsidRDefault="005D7851" w:rsidP="005D785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6" w:type="dxa"/>
            <w:shd w:val="clear" w:color="auto" w:fill="auto"/>
          </w:tcPr>
          <w:p w:rsidR="005D7851" w:rsidRPr="005D7851" w:rsidRDefault="005D7851" w:rsidP="005D7851">
            <w:pPr>
              <w:tabs>
                <w:tab w:val="left" w:pos="387"/>
              </w:tabs>
              <w:ind w:firstLine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78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Обеспечение нормативного состояния объектов недвижимого имущества областной собственности</w:t>
            </w:r>
          </w:p>
        </w:tc>
        <w:tc>
          <w:tcPr>
            <w:tcW w:w="4252" w:type="dxa"/>
            <w:shd w:val="clear" w:color="auto" w:fill="auto"/>
          </w:tcPr>
          <w:p w:rsidR="005D7851" w:rsidRPr="005D7851" w:rsidRDefault="005D7851" w:rsidP="005D7851">
            <w:pPr>
              <w:tabs>
                <w:tab w:val="left" w:pos="387"/>
              </w:tabs>
              <w:ind w:firstLine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78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увеличение количества объектов недвижимого имущества областной собственности, находящихся в нормативном состоянии</w:t>
            </w:r>
          </w:p>
        </w:tc>
        <w:tc>
          <w:tcPr>
            <w:tcW w:w="4926" w:type="dxa"/>
            <w:shd w:val="clear" w:color="auto" w:fill="auto"/>
          </w:tcPr>
          <w:p w:rsidR="005D7851" w:rsidRPr="005D7851" w:rsidRDefault="005D7851" w:rsidP="005D7851">
            <w:pPr>
              <w:tabs>
                <w:tab w:val="left" w:pos="387"/>
              </w:tabs>
              <w:ind w:firstLine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78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доля вовлеченных в экономический оборот объектов имущества, находящегося в собственности Ярославской области (объектов недвижимого имущества)</w:t>
            </w:r>
          </w:p>
        </w:tc>
      </w:tr>
    </w:tbl>
    <w:p w:rsidR="00CA4340" w:rsidRDefault="00CA4340" w:rsidP="00CA4340">
      <w:pPr>
        <w:ind w:right="-454" w:firstLine="0"/>
        <w:jc w:val="center"/>
      </w:pPr>
    </w:p>
    <w:p w:rsidR="00751443" w:rsidRPr="00CA4340" w:rsidRDefault="00DE5A65">
      <w:pPr>
        <w:widowControl w:val="0"/>
        <w:tabs>
          <w:tab w:val="left" w:pos="0"/>
        </w:tabs>
        <w:ind w:firstLine="0"/>
        <w:jc w:val="center"/>
        <w:rPr>
          <w:lang w:val="ru-RU"/>
        </w:rPr>
      </w:pPr>
      <w:r>
        <w:t xml:space="preserve">4. Финансовое обеспечение </w:t>
      </w:r>
      <w:r w:rsidR="00CA4340">
        <w:rPr>
          <w:lang w:val="ru-RU"/>
        </w:rPr>
        <w:t>государственной</w:t>
      </w:r>
      <w:r>
        <w:t xml:space="preserve"> программы </w:t>
      </w:r>
      <w:r w:rsidR="00CA4340">
        <w:rPr>
          <w:lang w:val="ru-RU"/>
        </w:rPr>
        <w:t>Ярославской области</w:t>
      </w:r>
    </w:p>
    <w:p w:rsidR="00751443" w:rsidRDefault="0075144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0"/>
        <w:rPr>
          <w:color w:val="000000"/>
        </w:rPr>
      </w:pPr>
    </w:p>
    <w:tbl>
      <w:tblPr>
        <w:tblStyle w:val="afe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09"/>
        <w:gridCol w:w="1071"/>
        <w:gridCol w:w="1069"/>
        <w:gridCol w:w="1069"/>
        <w:gridCol w:w="1069"/>
        <w:gridCol w:w="1069"/>
        <w:gridCol w:w="938"/>
        <w:gridCol w:w="938"/>
        <w:gridCol w:w="1328"/>
      </w:tblGrid>
      <w:tr w:rsidR="00751443">
        <w:tc>
          <w:tcPr>
            <w:tcW w:w="6009" w:type="dxa"/>
            <w:vMerge w:val="restart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8551" w:type="dxa"/>
            <w:gridSpan w:val="8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751443">
        <w:tc>
          <w:tcPr>
            <w:tcW w:w="6009" w:type="dxa"/>
            <w:vMerge/>
            <w:shd w:val="clear" w:color="auto" w:fill="auto"/>
          </w:tcPr>
          <w:p w:rsidR="00751443" w:rsidRDefault="007514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069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93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93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32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</w:tbl>
    <w:p w:rsidR="00751443" w:rsidRDefault="00751443">
      <w:pPr>
        <w:rPr>
          <w:sz w:val="2"/>
          <w:szCs w:val="2"/>
        </w:rPr>
      </w:pPr>
    </w:p>
    <w:tbl>
      <w:tblPr>
        <w:tblStyle w:val="aff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12"/>
        <w:gridCol w:w="1071"/>
        <w:gridCol w:w="1069"/>
        <w:gridCol w:w="1072"/>
        <w:gridCol w:w="1069"/>
        <w:gridCol w:w="1069"/>
        <w:gridCol w:w="935"/>
        <w:gridCol w:w="938"/>
        <w:gridCol w:w="1325"/>
      </w:tblGrid>
      <w:tr w:rsidR="00751443" w:rsidRPr="004F008D">
        <w:trPr>
          <w:tblHeader/>
        </w:trPr>
        <w:tc>
          <w:tcPr>
            <w:tcW w:w="6012" w:type="dxa"/>
            <w:shd w:val="clear" w:color="auto" w:fill="auto"/>
          </w:tcPr>
          <w:p w:rsidR="00751443" w:rsidRPr="004F008D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1" w:type="dxa"/>
            <w:shd w:val="clear" w:color="auto" w:fill="auto"/>
          </w:tcPr>
          <w:p w:rsidR="00751443" w:rsidRPr="004F008D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9" w:type="dxa"/>
            <w:shd w:val="clear" w:color="auto" w:fill="auto"/>
          </w:tcPr>
          <w:p w:rsidR="00751443" w:rsidRPr="004F008D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2" w:type="dxa"/>
            <w:shd w:val="clear" w:color="auto" w:fill="auto"/>
          </w:tcPr>
          <w:p w:rsidR="00751443" w:rsidRPr="004F008D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9" w:type="dxa"/>
            <w:shd w:val="clear" w:color="auto" w:fill="auto"/>
          </w:tcPr>
          <w:p w:rsidR="00751443" w:rsidRPr="004F008D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69" w:type="dxa"/>
            <w:shd w:val="clear" w:color="auto" w:fill="auto"/>
          </w:tcPr>
          <w:p w:rsidR="00751443" w:rsidRPr="004F008D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35" w:type="dxa"/>
            <w:shd w:val="clear" w:color="auto" w:fill="auto"/>
          </w:tcPr>
          <w:p w:rsidR="00751443" w:rsidRPr="004F008D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38" w:type="dxa"/>
            <w:shd w:val="clear" w:color="auto" w:fill="auto"/>
          </w:tcPr>
          <w:p w:rsidR="00751443" w:rsidRPr="004F008D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25" w:type="dxa"/>
            <w:shd w:val="clear" w:color="auto" w:fill="auto"/>
          </w:tcPr>
          <w:p w:rsidR="00751443" w:rsidRPr="004F008D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0480E" w:rsidRPr="004F008D" w:rsidTr="004F008D">
        <w:tc>
          <w:tcPr>
            <w:tcW w:w="6012" w:type="dxa"/>
            <w:shd w:val="clear" w:color="auto" w:fill="auto"/>
          </w:tcPr>
          <w:p w:rsidR="0030480E" w:rsidRPr="004F008D" w:rsidRDefault="0030480E" w:rsidP="003048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программа Ярославской области</w:t>
            </w:r>
            <w:r w:rsidR="004F0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  <w:r w:rsidR="004F0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4F0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  <w:r w:rsidRPr="004F0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  <w:p w:rsidR="0030480E" w:rsidRPr="004F008D" w:rsidRDefault="0030480E" w:rsidP="003048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071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473708,6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508753,1</w:t>
            </w:r>
          </w:p>
        </w:tc>
        <w:tc>
          <w:tcPr>
            <w:tcW w:w="1072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689139,1</w:t>
            </w:r>
          </w:p>
        </w:tc>
        <w:tc>
          <w:tcPr>
            <w:tcW w:w="1069" w:type="dxa"/>
            <w:shd w:val="clear" w:color="auto" w:fill="auto"/>
          </w:tcPr>
          <w:p w:rsidR="0030480E" w:rsidRPr="0076348C" w:rsidRDefault="00837B72" w:rsidP="0076348C">
            <w:pPr>
              <w:tabs>
                <w:tab w:val="left" w:pos="387"/>
              </w:tabs>
              <w:ind w:left="-37" w:right="-113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85050,</w:t>
            </w:r>
            <w:r w:rsidR="007634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>8</w:t>
            </w:r>
          </w:p>
        </w:tc>
        <w:tc>
          <w:tcPr>
            <w:tcW w:w="1069" w:type="dxa"/>
            <w:shd w:val="clear" w:color="auto" w:fill="auto"/>
          </w:tcPr>
          <w:p w:rsidR="0030480E" w:rsidRPr="00837B72" w:rsidRDefault="0030480E" w:rsidP="00837B72">
            <w:pPr>
              <w:tabs>
                <w:tab w:val="left" w:pos="387"/>
              </w:tabs>
              <w:ind w:left="-37" w:right="-113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85050,</w:t>
            </w:r>
            <w:r w:rsidR="007634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>8</w:t>
            </w:r>
          </w:p>
        </w:tc>
        <w:tc>
          <w:tcPr>
            <w:tcW w:w="935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83746,2</w:t>
            </w:r>
          </w:p>
        </w:tc>
        <w:tc>
          <w:tcPr>
            <w:tcW w:w="938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83746,2</w:t>
            </w:r>
          </w:p>
        </w:tc>
        <w:tc>
          <w:tcPr>
            <w:tcW w:w="1325" w:type="dxa"/>
            <w:shd w:val="clear" w:color="auto" w:fill="auto"/>
          </w:tcPr>
          <w:p w:rsidR="0030480E" w:rsidRPr="004F008D" w:rsidRDefault="0076348C" w:rsidP="0030480E">
            <w:pPr>
              <w:tabs>
                <w:tab w:val="left" w:pos="387"/>
              </w:tabs>
              <w:ind w:left="-37" w:right="-113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2009194,8</w:t>
            </w:r>
          </w:p>
        </w:tc>
      </w:tr>
      <w:tr w:rsidR="0030480E" w:rsidRPr="004F008D" w:rsidTr="004F008D">
        <w:tc>
          <w:tcPr>
            <w:tcW w:w="6012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firstLine="3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468766,8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508753,</w:t>
            </w: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689139,1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30480E" w:rsidRPr="0076348C" w:rsidRDefault="0030480E" w:rsidP="0076348C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85050,</w:t>
            </w:r>
            <w:r w:rsidR="007634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>8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30480E" w:rsidRPr="00837B72" w:rsidRDefault="0030480E" w:rsidP="00837B72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85050,</w:t>
            </w:r>
            <w:r w:rsidR="007634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>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83746,2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83746,2</w:t>
            </w:r>
          </w:p>
        </w:tc>
        <w:tc>
          <w:tcPr>
            <w:tcW w:w="1325" w:type="dxa"/>
            <w:shd w:val="clear" w:color="auto" w:fill="auto"/>
          </w:tcPr>
          <w:p w:rsidR="0030480E" w:rsidRPr="009B4EBA" w:rsidRDefault="009B4EBA" w:rsidP="0030480E">
            <w:pPr>
              <w:tabs>
                <w:tab w:val="left" w:pos="387"/>
              </w:tabs>
              <w:ind w:left="-37" w:right="-113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2004253,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>0</w:t>
            </w:r>
          </w:p>
        </w:tc>
      </w:tr>
      <w:tr w:rsidR="0030480E" w:rsidRPr="004F008D" w:rsidTr="004F008D">
        <w:tc>
          <w:tcPr>
            <w:tcW w:w="6012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firstLine="3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федеральные средства</w:t>
            </w:r>
          </w:p>
        </w:tc>
        <w:tc>
          <w:tcPr>
            <w:tcW w:w="1071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4941,8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72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4941,8</w:t>
            </w:r>
          </w:p>
        </w:tc>
      </w:tr>
      <w:tr w:rsidR="0030480E" w:rsidRPr="004F008D" w:rsidTr="004F008D">
        <w:tc>
          <w:tcPr>
            <w:tcW w:w="6012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firstLine="3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Комплекс процессных мероприятий </w:t>
            </w: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>«</w:t>
            </w: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Управление и распоряжение имуществом и земельными ресурсами Ярославской области</w:t>
            </w: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>»</w:t>
            </w: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– всего</w:t>
            </w:r>
          </w:p>
          <w:p w:rsidR="0030480E" w:rsidRPr="004F008D" w:rsidRDefault="0030480E" w:rsidP="0030480E">
            <w:pPr>
              <w:tabs>
                <w:tab w:val="left" w:pos="387"/>
              </w:tabs>
              <w:ind w:firstLine="3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071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148507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94211,0</w:t>
            </w:r>
          </w:p>
        </w:tc>
        <w:tc>
          <w:tcPr>
            <w:tcW w:w="1072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56900,0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11657,7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11657,7</w:t>
            </w:r>
          </w:p>
        </w:tc>
        <w:tc>
          <w:tcPr>
            <w:tcW w:w="935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14111,0</w:t>
            </w:r>
          </w:p>
        </w:tc>
        <w:tc>
          <w:tcPr>
            <w:tcW w:w="938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14111,0</w:t>
            </w:r>
          </w:p>
        </w:tc>
        <w:tc>
          <w:tcPr>
            <w:tcW w:w="1325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351155,4</w:t>
            </w:r>
          </w:p>
        </w:tc>
      </w:tr>
      <w:tr w:rsidR="0030480E" w:rsidRPr="004F008D" w:rsidTr="004F008D">
        <w:tc>
          <w:tcPr>
            <w:tcW w:w="6012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firstLine="3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1071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143565,2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94211,0</w:t>
            </w:r>
          </w:p>
        </w:tc>
        <w:tc>
          <w:tcPr>
            <w:tcW w:w="1072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56900,0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11657,7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11657,7</w:t>
            </w:r>
          </w:p>
        </w:tc>
        <w:tc>
          <w:tcPr>
            <w:tcW w:w="935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14111,0</w:t>
            </w:r>
          </w:p>
        </w:tc>
        <w:tc>
          <w:tcPr>
            <w:tcW w:w="938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14111,0</w:t>
            </w:r>
          </w:p>
        </w:tc>
        <w:tc>
          <w:tcPr>
            <w:tcW w:w="1325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346213,6</w:t>
            </w:r>
          </w:p>
        </w:tc>
      </w:tr>
      <w:tr w:rsidR="0030480E" w:rsidRPr="004F008D" w:rsidTr="004F008D">
        <w:tc>
          <w:tcPr>
            <w:tcW w:w="6012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firstLine="3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федеральные средства</w:t>
            </w:r>
          </w:p>
        </w:tc>
        <w:tc>
          <w:tcPr>
            <w:tcW w:w="1071" w:type="dxa"/>
            <w:tcBorders>
              <w:bottom w:val="single" w:sz="4" w:space="0" w:color="000000"/>
            </w:tcBorders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4941,8</w:t>
            </w:r>
          </w:p>
        </w:tc>
        <w:tc>
          <w:tcPr>
            <w:tcW w:w="106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4941,8</w:t>
            </w:r>
          </w:p>
        </w:tc>
      </w:tr>
      <w:tr w:rsidR="0030480E" w:rsidRPr="004F008D" w:rsidTr="004F008D">
        <w:tc>
          <w:tcPr>
            <w:tcW w:w="6012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firstLine="3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Комплекс процессных мероприятий </w:t>
            </w: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>«</w:t>
            </w: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Содержание и обеспечение деятельности подведомственного учреждения</w:t>
            </w: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>»</w:t>
            </w: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 – всего</w:t>
            </w:r>
          </w:p>
          <w:p w:rsidR="0030480E" w:rsidRPr="004F008D" w:rsidRDefault="0030480E" w:rsidP="0030480E">
            <w:pPr>
              <w:tabs>
                <w:tab w:val="left" w:pos="387"/>
              </w:tabs>
              <w:ind w:firstLine="3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071" w:type="dxa"/>
            <w:tcBorders>
              <w:bottom w:val="single" w:sz="4" w:space="0" w:color="000000"/>
            </w:tcBorders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72984,6</w:t>
            </w:r>
          </w:p>
        </w:tc>
        <w:tc>
          <w:tcPr>
            <w:tcW w:w="1069" w:type="dxa"/>
            <w:tcBorders>
              <w:bottom w:val="single" w:sz="4" w:space="0" w:color="000000"/>
            </w:tcBorders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74393,1 </w:t>
            </w:r>
          </w:p>
        </w:tc>
        <w:tc>
          <w:tcPr>
            <w:tcW w:w="1072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73388,1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>73393,1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>73393,1</w:t>
            </w:r>
          </w:p>
        </w:tc>
        <w:tc>
          <w:tcPr>
            <w:tcW w:w="935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69635,2 </w:t>
            </w:r>
          </w:p>
        </w:tc>
        <w:tc>
          <w:tcPr>
            <w:tcW w:w="938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69635,2 </w:t>
            </w:r>
          </w:p>
        </w:tc>
        <w:tc>
          <w:tcPr>
            <w:tcW w:w="1325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506822,4</w:t>
            </w:r>
          </w:p>
        </w:tc>
      </w:tr>
      <w:tr w:rsidR="0030480E" w:rsidRPr="004F008D" w:rsidTr="004F008D">
        <w:tc>
          <w:tcPr>
            <w:tcW w:w="6012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firstLine="3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 областные средства</w:t>
            </w:r>
          </w:p>
        </w:tc>
        <w:tc>
          <w:tcPr>
            <w:tcW w:w="1071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72984,6</w:t>
            </w:r>
          </w:p>
        </w:tc>
        <w:tc>
          <w:tcPr>
            <w:tcW w:w="1069" w:type="dxa"/>
            <w:tcBorders>
              <w:bottom w:val="single" w:sz="4" w:space="0" w:color="000000"/>
            </w:tcBorders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74393,1 </w:t>
            </w:r>
          </w:p>
        </w:tc>
        <w:tc>
          <w:tcPr>
            <w:tcW w:w="1072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73388,1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>73393,1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>73393,1</w:t>
            </w:r>
          </w:p>
        </w:tc>
        <w:tc>
          <w:tcPr>
            <w:tcW w:w="935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69635,2 </w:t>
            </w:r>
          </w:p>
        </w:tc>
        <w:tc>
          <w:tcPr>
            <w:tcW w:w="938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69635,2 </w:t>
            </w:r>
          </w:p>
        </w:tc>
        <w:tc>
          <w:tcPr>
            <w:tcW w:w="1325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506822,4</w:t>
            </w:r>
          </w:p>
        </w:tc>
      </w:tr>
      <w:tr w:rsidR="0030480E" w:rsidRPr="004F008D" w:rsidTr="004F008D">
        <w:tc>
          <w:tcPr>
            <w:tcW w:w="6012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firstLine="3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Комплекс процессных мероприятий </w:t>
            </w: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>«</w:t>
            </w: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Приведение в нормативное состояние имущества, находящегося в собственности Ярославской области</w:t>
            </w: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>»</w:t>
            </w: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‒ всего</w:t>
            </w:r>
          </w:p>
          <w:p w:rsidR="0030480E" w:rsidRPr="004F008D" w:rsidRDefault="0030480E" w:rsidP="0030480E">
            <w:pPr>
              <w:tabs>
                <w:tab w:val="left" w:pos="387"/>
              </w:tabs>
              <w:ind w:firstLine="3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1071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0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20000,0</w:t>
            </w:r>
          </w:p>
        </w:tc>
        <w:tc>
          <w:tcPr>
            <w:tcW w:w="1072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330000,0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350000,0</w:t>
            </w:r>
          </w:p>
        </w:tc>
      </w:tr>
      <w:tr w:rsidR="0030480E" w:rsidRPr="004F008D" w:rsidTr="004F008D">
        <w:tc>
          <w:tcPr>
            <w:tcW w:w="6012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firstLine="3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1071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9" w:type="dxa"/>
            <w:tcBorders>
              <w:top w:val="single" w:sz="4" w:space="0" w:color="000000"/>
            </w:tcBorders>
            <w:shd w:val="clear" w:color="auto" w:fill="auto"/>
          </w:tcPr>
          <w:p w:rsidR="0030480E" w:rsidRPr="004F008D" w:rsidRDefault="0030480E" w:rsidP="004F008D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20000,0</w:t>
            </w:r>
          </w:p>
        </w:tc>
        <w:tc>
          <w:tcPr>
            <w:tcW w:w="1072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330000,0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350000,0</w:t>
            </w:r>
          </w:p>
        </w:tc>
      </w:tr>
      <w:tr w:rsidR="0030480E" w:rsidRPr="004F008D" w:rsidTr="004F008D">
        <w:tc>
          <w:tcPr>
            <w:tcW w:w="6012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firstLine="3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Ведомственный проект </w:t>
            </w: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>«</w:t>
            </w: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Приобретение недвижимого имущества в собственность Ярославской области</w:t>
            </w: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>»</w:t>
            </w: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– всего</w:t>
            </w:r>
          </w:p>
          <w:p w:rsidR="0030480E" w:rsidRPr="004F008D" w:rsidRDefault="0030480E" w:rsidP="0030480E">
            <w:pPr>
              <w:tabs>
                <w:tab w:val="left" w:pos="387"/>
              </w:tabs>
              <w:ind w:firstLine="3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071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252217,0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320149,0</w:t>
            </w:r>
          </w:p>
        </w:tc>
        <w:tc>
          <w:tcPr>
            <w:tcW w:w="1072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228851,0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801217,0</w:t>
            </w:r>
          </w:p>
        </w:tc>
      </w:tr>
      <w:tr w:rsidR="0030480E" w:rsidRPr="004F008D" w:rsidTr="004F008D">
        <w:tc>
          <w:tcPr>
            <w:tcW w:w="6012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firstLine="3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1071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252217,0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320149,0</w:t>
            </w:r>
          </w:p>
        </w:tc>
        <w:tc>
          <w:tcPr>
            <w:tcW w:w="1072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228851,0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3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30480E" w:rsidRPr="004F008D" w:rsidRDefault="0030480E" w:rsidP="0030480E">
            <w:pPr>
              <w:tabs>
                <w:tab w:val="left" w:pos="387"/>
              </w:tabs>
              <w:ind w:left="-37" w:right="-113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801217,0</w:t>
            </w:r>
          </w:p>
        </w:tc>
      </w:tr>
    </w:tbl>
    <w:p w:rsidR="00E26FA5" w:rsidRDefault="00E26FA5" w:rsidP="00E26FA5">
      <w:pPr>
        <w:ind w:right="-454" w:firstLine="0"/>
        <w:jc w:val="center"/>
      </w:pPr>
    </w:p>
    <w:p w:rsidR="00E26FA5" w:rsidRDefault="00E26FA5" w:rsidP="00E26FA5">
      <w:pPr>
        <w:ind w:right="-454" w:firstLine="0"/>
        <w:jc w:val="center"/>
      </w:pPr>
      <w:r>
        <w:t>Список используемых сокращений</w:t>
      </w:r>
    </w:p>
    <w:p w:rsidR="00E26FA5" w:rsidRDefault="00E26FA5" w:rsidP="00E26FA5">
      <w:pPr>
        <w:ind w:right="-454" w:firstLine="0"/>
        <w:jc w:val="center"/>
      </w:pPr>
    </w:p>
    <w:p w:rsidR="00784A4E" w:rsidRPr="00B256BA" w:rsidRDefault="00784A4E" w:rsidP="00E26FA5">
      <w:pPr>
        <w:ind w:right="-454"/>
        <w:jc w:val="both"/>
        <w:rPr>
          <w:spacing w:val="-8"/>
          <w:lang w:val="ru-RU"/>
        </w:rPr>
      </w:pPr>
      <w:r w:rsidRPr="00784A4E">
        <w:rPr>
          <w:spacing w:val="-8"/>
          <w:lang w:val="ru-RU"/>
        </w:rPr>
        <w:t>ГБУ ЯО «</w:t>
      </w:r>
      <w:proofErr w:type="spellStart"/>
      <w:r w:rsidRPr="00784A4E">
        <w:rPr>
          <w:spacing w:val="-8"/>
          <w:lang w:val="ru-RU"/>
        </w:rPr>
        <w:t>ЦКОиР</w:t>
      </w:r>
      <w:proofErr w:type="spellEnd"/>
      <w:r w:rsidRPr="00784A4E">
        <w:rPr>
          <w:spacing w:val="-8"/>
          <w:lang w:val="ru-RU"/>
        </w:rPr>
        <w:t>»</w:t>
      </w:r>
      <w:r w:rsidRPr="00784A4E">
        <w:rPr>
          <w:lang w:val="ru-RU"/>
        </w:rPr>
        <w:t xml:space="preserve"> </w:t>
      </w:r>
      <w:r w:rsidR="0027160F">
        <w:rPr>
          <w:lang w:val="ru-RU"/>
        </w:rPr>
        <w:t>–</w:t>
      </w:r>
      <w:r w:rsidRPr="00784A4E">
        <w:rPr>
          <w:lang w:val="ru-RU"/>
        </w:rPr>
        <w:t xml:space="preserve"> </w:t>
      </w:r>
      <w:r w:rsidRPr="00B256BA">
        <w:rPr>
          <w:spacing w:val="-8"/>
          <w:lang w:val="ru-RU"/>
        </w:rPr>
        <w:t>государственное бюджетное учреждение Ярославской области «Центр кадастровой оценки и рекламы»</w:t>
      </w:r>
    </w:p>
    <w:p w:rsidR="00E26FA5" w:rsidRPr="002D6A6A" w:rsidRDefault="00E26FA5" w:rsidP="00E26FA5">
      <w:pPr>
        <w:ind w:right="-454"/>
        <w:jc w:val="both"/>
        <w:rPr>
          <w:lang w:val="ru-RU"/>
        </w:rPr>
      </w:pPr>
      <w:r>
        <w:rPr>
          <w:lang w:val="ru-RU"/>
        </w:rPr>
        <w:t>ГП ЯО – государственная программа Ярославской области</w:t>
      </w:r>
    </w:p>
    <w:p w:rsidR="00E26FA5" w:rsidRDefault="00621BD2" w:rsidP="00E26FA5">
      <w:pPr>
        <w:ind w:right="-454"/>
        <w:jc w:val="both"/>
      </w:pPr>
      <w:r>
        <w:rPr>
          <w:lang w:val="ru-RU"/>
        </w:rPr>
        <w:t>МИО</w:t>
      </w:r>
      <w:r w:rsidR="00E26FA5">
        <w:t xml:space="preserve"> ЯО – министерство </w:t>
      </w:r>
      <w:r>
        <w:rPr>
          <w:lang w:val="ru-RU"/>
        </w:rPr>
        <w:t>имущественных отношений</w:t>
      </w:r>
      <w:r w:rsidR="00E26FA5">
        <w:t xml:space="preserve"> Ярославской области</w:t>
      </w:r>
    </w:p>
    <w:p w:rsidR="00621BD2" w:rsidRPr="00621BD2" w:rsidRDefault="00621BD2" w:rsidP="00E26FA5">
      <w:pPr>
        <w:ind w:right="-454"/>
        <w:jc w:val="both"/>
        <w:rPr>
          <w:lang w:val="ru-RU"/>
        </w:rPr>
      </w:pPr>
      <w:proofErr w:type="spellStart"/>
      <w:r>
        <w:rPr>
          <w:lang w:val="ru-RU"/>
        </w:rPr>
        <w:t>МСиЖКХ</w:t>
      </w:r>
      <w:proofErr w:type="spellEnd"/>
      <w:r>
        <w:rPr>
          <w:lang w:val="ru-RU"/>
        </w:rPr>
        <w:t xml:space="preserve"> ЯО – министерство строительства и жилищно-коммунального хозяйства Ярославской области</w:t>
      </w:r>
    </w:p>
    <w:p w:rsidR="00E26FA5" w:rsidRDefault="00E26FA5" w:rsidP="00E26FA5">
      <w:pPr>
        <w:ind w:right="-454"/>
        <w:jc w:val="both"/>
      </w:pPr>
      <w:r>
        <w:t>ОКЕИ – Общероссийский классификатор единиц измерения</w:t>
      </w:r>
    </w:p>
    <w:sectPr w:rsidR="00E26FA5" w:rsidSect="00EF7C4D">
      <w:headerReference w:type="default" r:id="rId8"/>
      <w:headerReference w:type="first" r:id="rId9"/>
      <w:pgSz w:w="16838" w:h="11906" w:orient="landscape"/>
      <w:pgMar w:top="1985" w:right="1134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110" w:rsidRDefault="00AA2110">
      <w:r>
        <w:separator/>
      </w:r>
    </w:p>
  </w:endnote>
  <w:endnote w:type="continuationSeparator" w:id="0">
    <w:p w:rsidR="00AA2110" w:rsidRDefault="00AA2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110" w:rsidRDefault="00AA2110">
      <w:r>
        <w:separator/>
      </w:r>
    </w:p>
  </w:footnote>
  <w:footnote w:type="continuationSeparator" w:id="0">
    <w:p w:rsidR="00AA2110" w:rsidRDefault="00AA2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3290213"/>
      <w:docPartObj>
        <w:docPartGallery w:val="Page Numbers (Top of Page)"/>
        <w:docPartUnique/>
      </w:docPartObj>
    </w:sdtPr>
    <w:sdtEndPr/>
    <w:sdtContent>
      <w:p w:rsidR="0057630A" w:rsidRDefault="005763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EBA" w:rsidRPr="009B4EBA">
          <w:rPr>
            <w:noProof/>
            <w:lang w:val="ru-RU"/>
          </w:rPr>
          <w:t>4</w:t>
        </w:r>
        <w:r>
          <w:fldChar w:fldCharType="end"/>
        </w:r>
      </w:p>
    </w:sdtContent>
  </w:sdt>
  <w:p w:rsidR="0057630A" w:rsidRDefault="0057630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30A" w:rsidRDefault="0057630A">
    <w:pPr>
      <w:pStyle w:val="a5"/>
      <w:jc w:val="center"/>
    </w:pPr>
  </w:p>
  <w:p w:rsidR="0057630A" w:rsidRDefault="005763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5969"/>
    <w:multiLevelType w:val="hybridMultilevel"/>
    <w:tmpl w:val="6DD4E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62997"/>
    <w:multiLevelType w:val="hybridMultilevel"/>
    <w:tmpl w:val="1E7E0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17661"/>
    <w:multiLevelType w:val="multilevel"/>
    <w:tmpl w:val="8E860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E585D75"/>
    <w:multiLevelType w:val="hybridMultilevel"/>
    <w:tmpl w:val="2DB4A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57EC3"/>
    <w:multiLevelType w:val="hybridMultilevel"/>
    <w:tmpl w:val="B44C3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847F8"/>
    <w:multiLevelType w:val="hybridMultilevel"/>
    <w:tmpl w:val="3CAA9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0256C"/>
    <w:multiLevelType w:val="hybridMultilevel"/>
    <w:tmpl w:val="A08A6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233B9"/>
    <w:multiLevelType w:val="hybridMultilevel"/>
    <w:tmpl w:val="37C61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73314"/>
    <w:multiLevelType w:val="hybridMultilevel"/>
    <w:tmpl w:val="1F6856F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94DF5"/>
    <w:multiLevelType w:val="hybridMultilevel"/>
    <w:tmpl w:val="DBE46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07E52"/>
    <w:multiLevelType w:val="hybridMultilevel"/>
    <w:tmpl w:val="9BA46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25CD1"/>
    <w:multiLevelType w:val="hybridMultilevel"/>
    <w:tmpl w:val="D652B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594C34"/>
    <w:multiLevelType w:val="hybridMultilevel"/>
    <w:tmpl w:val="85884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401B8A"/>
    <w:multiLevelType w:val="hybridMultilevel"/>
    <w:tmpl w:val="9F2A7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11"/>
  </w:num>
  <w:num w:numId="6">
    <w:abstractNumId w:val="13"/>
  </w:num>
  <w:num w:numId="7">
    <w:abstractNumId w:val="1"/>
  </w:num>
  <w:num w:numId="8">
    <w:abstractNumId w:val="10"/>
  </w:num>
  <w:num w:numId="9">
    <w:abstractNumId w:val="12"/>
  </w:num>
  <w:num w:numId="10">
    <w:abstractNumId w:val="9"/>
  </w:num>
  <w:num w:numId="11">
    <w:abstractNumId w:val="7"/>
  </w:num>
  <w:num w:numId="12">
    <w:abstractNumId w:val="4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443"/>
    <w:rsid w:val="001B0EAF"/>
    <w:rsid w:val="002158F0"/>
    <w:rsid w:val="00223A51"/>
    <w:rsid w:val="0027160F"/>
    <w:rsid w:val="002B03AF"/>
    <w:rsid w:val="002B6E25"/>
    <w:rsid w:val="002D6A6A"/>
    <w:rsid w:val="002F62F9"/>
    <w:rsid w:val="0030480E"/>
    <w:rsid w:val="003F759C"/>
    <w:rsid w:val="00437D07"/>
    <w:rsid w:val="00446B2F"/>
    <w:rsid w:val="004E2363"/>
    <w:rsid w:val="004F008D"/>
    <w:rsid w:val="0057630A"/>
    <w:rsid w:val="005C34E7"/>
    <w:rsid w:val="005D3F27"/>
    <w:rsid w:val="005D7851"/>
    <w:rsid w:val="005F2D0A"/>
    <w:rsid w:val="00613822"/>
    <w:rsid w:val="00621BD2"/>
    <w:rsid w:val="006A214F"/>
    <w:rsid w:val="006A74DB"/>
    <w:rsid w:val="006C404B"/>
    <w:rsid w:val="00714B43"/>
    <w:rsid w:val="00751443"/>
    <w:rsid w:val="00761E07"/>
    <w:rsid w:val="0076348C"/>
    <w:rsid w:val="00772D51"/>
    <w:rsid w:val="00773EA7"/>
    <w:rsid w:val="00784A4E"/>
    <w:rsid w:val="007B71C7"/>
    <w:rsid w:val="007C486E"/>
    <w:rsid w:val="007E35B8"/>
    <w:rsid w:val="00807944"/>
    <w:rsid w:val="00813511"/>
    <w:rsid w:val="00837B72"/>
    <w:rsid w:val="008C182A"/>
    <w:rsid w:val="00906C28"/>
    <w:rsid w:val="00982FB4"/>
    <w:rsid w:val="009B4EBA"/>
    <w:rsid w:val="00A52281"/>
    <w:rsid w:val="00A56378"/>
    <w:rsid w:val="00AA2110"/>
    <w:rsid w:val="00AF6B43"/>
    <w:rsid w:val="00B256BA"/>
    <w:rsid w:val="00B535BC"/>
    <w:rsid w:val="00B815A5"/>
    <w:rsid w:val="00B8586B"/>
    <w:rsid w:val="00BA52ED"/>
    <w:rsid w:val="00BB097C"/>
    <w:rsid w:val="00BC05CF"/>
    <w:rsid w:val="00BC5EF4"/>
    <w:rsid w:val="00BD3239"/>
    <w:rsid w:val="00BD482F"/>
    <w:rsid w:val="00CA4340"/>
    <w:rsid w:val="00CB2EDB"/>
    <w:rsid w:val="00CD3897"/>
    <w:rsid w:val="00D018FA"/>
    <w:rsid w:val="00D135D4"/>
    <w:rsid w:val="00D97C97"/>
    <w:rsid w:val="00DC6EAA"/>
    <w:rsid w:val="00DD32C9"/>
    <w:rsid w:val="00DE5A65"/>
    <w:rsid w:val="00E26FA5"/>
    <w:rsid w:val="00E6249D"/>
    <w:rsid w:val="00EF7C4D"/>
    <w:rsid w:val="00F1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51C75"/>
  <w15:docId w15:val="{75728B82-DE3C-4472-96D7-E39E603FE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" w:eastAsia="ru-RU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B6AAD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link w:val="a6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B6AAD"/>
    <w:rPr>
      <w:rFonts w:ascii="Calibri" w:eastAsia="Times New Roman" w:hAnsi="Calibri" w:cs="Calibri"/>
    </w:rPr>
  </w:style>
  <w:style w:type="paragraph" w:styleId="a7">
    <w:name w:val="footer"/>
    <w:link w:val="a8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10833"/>
    <w:rPr>
      <w:rFonts w:ascii="Calibri" w:eastAsia="Times New Roman" w:hAnsi="Calibri" w:cs="Calibri"/>
    </w:rPr>
  </w:style>
  <w:style w:type="paragraph" w:styleId="a9">
    <w:name w:val="List Paragraph"/>
    <w:uiPriority w:val="34"/>
    <w:qFormat/>
    <w:rsid w:val="003656CE"/>
    <w:pPr>
      <w:ind w:left="720"/>
      <w:contextualSpacing/>
    </w:pPr>
  </w:style>
  <w:style w:type="paragraph" w:styleId="aa">
    <w:name w:val="Balloon Text"/>
    <w:link w:val="ab"/>
    <w:uiPriority w:val="99"/>
    <w:semiHidden/>
    <w:unhideWhenUsed/>
    <w:rsid w:val="009D79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79F4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№2_"/>
    <w:basedOn w:val="a0"/>
    <w:link w:val="21"/>
    <w:rsid w:val="00B7207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">
    <w:name w:val="Заголовок №2"/>
    <w:link w:val="20"/>
    <w:rsid w:val="00B7207D"/>
    <w:pPr>
      <w:widowControl w:val="0"/>
      <w:shd w:val="clear" w:color="auto" w:fill="FFFFFF"/>
      <w:spacing w:after="360"/>
      <w:ind w:firstLine="0"/>
      <w:jc w:val="center"/>
      <w:outlineLvl w:val="1"/>
    </w:pPr>
    <w:rPr>
      <w:b/>
      <w:bCs/>
    </w:rPr>
  </w:style>
  <w:style w:type="paragraph" w:customStyle="1" w:styleId="s16">
    <w:name w:val="s_16"/>
    <w:rsid w:val="00B7207D"/>
    <w:pPr>
      <w:spacing w:before="100" w:beforeAutospacing="1" w:after="100" w:afterAutospacing="1"/>
      <w:ind w:firstLine="0"/>
    </w:pPr>
    <w:rPr>
      <w:sz w:val="24"/>
      <w:szCs w:val="24"/>
    </w:rPr>
  </w:style>
  <w:style w:type="paragraph" w:styleId="ac">
    <w:name w:val="Normal (Web)"/>
    <w:uiPriority w:val="99"/>
    <w:semiHidden/>
    <w:unhideWhenUsed/>
    <w:rsid w:val="00431CB2"/>
    <w:pPr>
      <w:spacing w:before="100" w:beforeAutospacing="1" w:after="100" w:afterAutospacing="1"/>
      <w:ind w:firstLine="0"/>
    </w:pPr>
    <w:rPr>
      <w:sz w:val="24"/>
      <w:szCs w:val="24"/>
    </w:rPr>
  </w:style>
  <w:style w:type="character" w:styleId="ad">
    <w:name w:val="Placeholder Text"/>
    <w:basedOn w:val="a0"/>
    <w:uiPriority w:val="99"/>
    <w:semiHidden/>
    <w:rsid w:val="00FF2043"/>
    <w:rPr>
      <w:color w:val="808080"/>
    </w:rPr>
  </w:style>
  <w:style w:type="character" w:styleId="ae">
    <w:name w:val="annotation reference"/>
    <w:basedOn w:val="a0"/>
    <w:uiPriority w:val="99"/>
    <w:semiHidden/>
    <w:unhideWhenUsed/>
    <w:rsid w:val="00DA28CC"/>
    <w:rPr>
      <w:sz w:val="16"/>
      <w:szCs w:val="16"/>
    </w:rPr>
  </w:style>
  <w:style w:type="paragraph" w:styleId="af">
    <w:name w:val="annotation text"/>
    <w:link w:val="af0"/>
    <w:uiPriority w:val="99"/>
    <w:semiHidden/>
    <w:unhideWhenUsed/>
    <w:rsid w:val="00DA28C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A28CC"/>
    <w:rPr>
      <w:rFonts w:ascii="Times New Roman" w:eastAsia="Times New Roman" w:hAnsi="Times New Roman" w:cs="Calibri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A28C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A28CC"/>
    <w:rPr>
      <w:rFonts w:ascii="Times New Roman" w:eastAsia="Times New Roman" w:hAnsi="Times New Roman" w:cs="Calibri"/>
      <w:b/>
      <w:bCs/>
      <w:sz w:val="20"/>
      <w:szCs w:val="20"/>
    </w:rPr>
  </w:style>
  <w:style w:type="paragraph" w:styleId="af3">
    <w:name w:val="Revision"/>
    <w:hidden/>
    <w:uiPriority w:val="99"/>
    <w:semiHidden/>
    <w:rsid w:val="003D0888"/>
    <w:rPr>
      <w:rFonts w:cs="Calibri"/>
    </w:rPr>
  </w:style>
  <w:style w:type="character" w:styleId="af4">
    <w:name w:val="Hyperlink"/>
    <w:basedOn w:val="a0"/>
    <w:uiPriority w:val="99"/>
    <w:semiHidden/>
    <w:unhideWhenUsed/>
    <w:rsid w:val="004F359E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4F359E"/>
    <w:rPr>
      <w:color w:val="800080" w:themeColor="followedHyperlink"/>
      <w:u w:val="single"/>
    </w:rPr>
  </w:style>
  <w:style w:type="paragraph" w:customStyle="1" w:styleId="af6">
    <w:name w:val="Прижатый влево"/>
    <w:uiPriority w:val="99"/>
    <w:rsid w:val="00EB204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6"/>
      <w:szCs w:val="26"/>
    </w:rPr>
  </w:style>
  <w:style w:type="character" w:customStyle="1" w:styleId="af7">
    <w:name w:val="Основной текст_"/>
    <w:basedOn w:val="a0"/>
    <w:link w:val="10"/>
    <w:rsid w:val="008E6A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link w:val="af7"/>
    <w:rsid w:val="008E6ADD"/>
    <w:pPr>
      <w:widowControl w:val="0"/>
      <w:shd w:val="clear" w:color="auto" w:fill="FFFFFF"/>
      <w:ind w:firstLine="400"/>
    </w:pPr>
  </w:style>
  <w:style w:type="paragraph" w:styleId="af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Pb5W2DqlfuR7CibAvmrMslIf6Q==">CgMxLjAyD2lkLnBnYmg0NjdscmhzeTIOaWQueWl4ZmI1Y3BmM3Y4AHIhMTlFcDhKdWxLb0VBRmVoM2o0bFpYTnA2MEg5UVJyendX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6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Очагова Екатерина Валерьевна</dc:creator>
  <cp:lastModifiedBy>Петухова Юлия Сергеевна</cp:lastModifiedBy>
  <cp:revision>48</cp:revision>
  <dcterms:created xsi:type="dcterms:W3CDTF">2025-10-16T07:23:00Z</dcterms:created>
  <dcterms:modified xsi:type="dcterms:W3CDTF">2025-10-31T12:28:00Z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[Содержание]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